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3D6B" w14:textId="77777777" w:rsidR="008C7008" w:rsidRPr="00031C00" w:rsidRDefault="008C7008" w:rsidP="008C7008">
      <w:pPr>
        <w:rPr>
          <w:rFonts w:ascii="Times New Roman" w:hAnsi="Times New Roman"/>
          <w:b/>
          <w:bCs/>
          <w:sz w:val="32"/>
          <w:szCs w:val="32"/>
        </w:rPr>
      </w:pPr>
      <w:r w:rsidRPr="00031C00">
        <w:rPr>
          <w:rFonts w:ascii="Times New Roman" w:hAnsi="Times New Roman"/>
          <w:b/>
          <w:bCs/>
          <w:sz w:val="32"/>
          <w:szCs w:val="32"/>
        </w:rPr>
        <w:t>COMUNICATO STAMPA</w:t>
      </w:r>
    </w:p>
    <w:p w14:paraId="746174C2" w14:textId="77777777" w:rsidR="003B6CA5" w:rsidRDefault="003B6CA5" w:rsidP="008C7008">
      <w:pPr>
        <w:rPr>
          <w:rFonts w:ascii="Times New Roman" w:hAnsi="Times New Roman"/>
          <w:b/>
          <w:bCs/>
          <w:sz w:val="32"/>
          <w:szCs w:val="32"/>
        </w:rPr>
      </w:pPr>
    </w:p>
    <w:p w14:paraId="1A72106F" w14:textId="55C4A7AD" w:rsidR="008C7008" w:rsidRPr="00031C00" w:rsidRDefault="008C7008" w:rsidP="008C7008">
      <w:pPr>
        <w:rPr>
          <w:rFonts w:ascii="Times New Roman" w:hAnsi="Times New Roman"/>
          <w:b/>
          <w:bCs/>
          <w:sz w:val="32"/>
          <w:szCs w:val="32"/>
        </w:rPr>
      </w:pPr>
      <w:r w:rsidRPr="00031C00">
        <w:rPr>
          <w:rFonts w:ascii="Times New Roman" w:hAnsi="Times New Roman"/>
          <w:b/>
          <w:bCs/>
          <w:sz w:val="32"/>
          <w:szCs w:val="32"/>
        </w:rPr>
        <w:t>CAMPANIA TEATRO FESTIVAL 2023</w:t>
      </w:r>
    </w:p>
    <w:p w14:paraId="24ED2EA5" w14:textId="0991EE56" w:rsidR="008C7008" w:rsidRPr="00031C00" w:rsidRDefault="008C7008" w:rsidP="008C7008">
      <w:pPr>
        <w:rPr>
          <w:rFonts w:ascii="Times New Roman" w:hAnsi="Times New Roman"/>
          <w:b/>
          <w:bCs/>
          <w:sz w:val="32"/>
          <w:szCs w:val="32"/>
        </w:rPr>
      </w:pPr>
      <w:r w:rsidRPr="00031C00">
        <w:rPr>
          <w:rFonts w:ascii="Times New Roman" w:hAnsi="Times New Roman"/>
          <w:b/>
          <w:bCs/>
          <w:sz w:val="32"/>
          <w:szCs w:val="32"/>
        </w:rPr>
        <w:t>SEDICESIMA EDIZIONE-DAL</w:t>
      </w:r>
      <w:r w:rsidR="00890F10">
        <w:rPr>
          <w:rFonts w:ascii="Times New Roman" w:hAnsi="Times New Roman"/>
          <w:b/>
          <w:bCs/>
          <w:sz w:val="32"/>
          <w:szCs w:val="32"/>
        </w:rPr>
        <w:t xml:space="preserve"> 9</w:t>
      </w:r>
      <w:r w:rsidRPr="00031C00">
        <w:rPr>
          <w:rFonts w:ascii="Times New Roman" w:hAnsi="Times New Roman"/>
          <w:b/>
          <w:bCs/>
          <w:sz w:val="32"/>
          <w:szCs w:val="32"/>
        </w:rPr>
        <w:t xml:space="preserve"> GIUGNO AL 9 LUGLIO</w:t>
      </w:r>
    </w:p>
    <w:p w14:paraId="0F6551FB" w14:textId="77777777" w:rsidR="003B6CA5" w:rsidRDefault="003B6CA5" w:rsidP="008C7008">
      <w:pPr>
        <w:rPr>
          <w:rFonts w:ascii="Times New Roman" w:hAnsi="Times New Roman"/>
          <w:b/>
          <w:bCs/>
          <w:sz w:val="32"/>
          <w:szCs w:val="32"/>
        </w:rPr>
      </w:pPr>
    </w:p>
    <w:p w14:paraId="3A232BE2" w14:textId="38587A6C" w:rsidR="008C7008" w:rsidRPr="00031C00" w:rsidRDefault="008C7008" w:rsidP="008C7008">
      <w:pPr>
        <w:rPr>
          <w:rFonts w:ascii="Times New Roman" w:hAnsi="Times New Roman"/>
          <w:b/>
          <w:bCs/>
          <w:sz w:val="32"/>
          <w:szCs w:val="32"/>
        </w:rPr>
      </w:pPr>
      <w:r>
        <w:rPr>
          <w:rFonts w:ascii="Times New Roman" w:hAnsi="Times New Roman"/>
          <w:b/>
          <w:bCs/>
          <w:sz w:val="32"/>
          <w:szCs w:val="32"/>
        </w:rPr>
        <w:t>9</w:t>
      </w:r>
      <w:r w:rsidR="00FA6839">
        <w:rPr>
          <w:rFonts w:ascii="Times New Roman" w:hAnsi="Times New Roman"/>
          <w:b/>
          <w:bCs/>
          <w:sz w:val="32"/>
          <w:szCs w:val="32"/>
        </w:rPr>
        <w:t>4</w:t>
      </w:r>
      <w:r w:rsidRPr="00031C00">
        <w:rPr>
          <w:rFonts w:ascii="Times New Roman" w:hAnsi="Times New Roman"/>
          <w:b/>
          <w:bCs/>
          <w:sz w:val="32"/>
          <w:szCs w:val="32"/>
        </w:rPr>
        <w:t xml:space="preserve"> EVENTI</w:t>
      </w:r>
      <w:r>
        <w:rPr>
          <w:rFonts w:ascii="Times New Roman" w:hAnsi="Times New Roman"/>
          <w:b/>
          <w:bCs/>
          <w:sz w:val="32"/>
          <w:szCs w:val="32"/>
        </w:rPr>
        <w:t xml:space="preserve"> e 11</w:t>
      </w:r>
      <w:r w:rsidR="00FA6839">
        <w:rPr>
          <w:rFonts w:ascii="Times New Roman" w:hAnsi="Times New Roman"/>
          <w:b/>
          <w:bCs/>
          <w:sz w:val="32"/>
          <w:szCs w:val="32"/>
        </w:rPr>
        <w:t xml:space="preserve">8 </w:t>
      </w:r>
      <w:r>
        <w:rPr>
          <w:rFonts w:ascii="Times New Roman" w:hAnsi="Times New Roman"/>
          <w:b/>
          <w:bCs/>
          <w:sz w:val="32"/>
          <w:szCs w:val="32"/>
        </w:rPr>
        <w:t>REPLICHE</w:t>
      </w:r>
      <w:r w:rsidRPr="00031C00">
        <w:rPr>
          <w:rFonts w:ascii="Times New Roman" w:hAnsi="Times New Roman"/>
          <w:b/>
          <w:bCs/>
          <w:sz w:val="32"/>
          <w:szCs w:val="32"/>
        </w:rPr>
        <w:t xml:space="preserve"> IN 3</w:t>
      </w:r>
      <w:r w:rsidR="00F92EF9">
        <w:rPr>
          <w:rFonts w:ascii="Times New Roman" w:hAnsi="Times New Roman"/>
          <w:b/>
          <w:bCs/>
          <w:sz w:val="32"/>
          <w:szCs w:val="32"/>
        </w:rPr>
        <w:t>1</w:t>
      </w:r>
      <w:r w:rsidRPr="00031C00">
        <w:rPr>
          <w:rFonts w:ascii="Times New Roman" w:hAnsi="Times New Roman"/>
          <w:b/>
          <w:bCs/>
          <w:sz w:val="32"/>
          <w:szCs w:val="32"/>
        </w:rPr>
        <w:t xml:space="preserve"> GIORNI DI PROGRAMMAZIONE</w:t>
      </w:r>
    </w:p>
    <w:p w14:paraId="4319C023" w14:textId="77777777" w:rsidR="003B6CA5" w:rsidRDefault="003B6CA5" w:rsidP="008C7008">
      <w:pPr>
        <w:rPr>
          <w:rFonts w:ascii="Times New Roman" w:hAnsi="Times New Roman"/>
          <w:b/>
          <w:bCs/>
          <w:sz w:val="32"/>
          <w:szCs w:val="32"/>
        </w:rPr>
      </w:pPr>
    </w:p>
    <w:p w14:paraId="725762ED" w14:textId="1EF32A89" w:rsidR="008C7008" w:rsidRPr="00031C00" w:rsidRDefault="00AE7AE1" w:rsidP="008C7008">
      <w:pPr>
        <w:rPr>
          <w:rFonts w:ascii="Times New Roman" w:hAnsi="Times New Roman"/>
          <w:b/>
          <w:bCs/>
          <w:sz w:val="32"/>
          <w:szCs w:val="32"/>
        </w:rPr>
      </w:pPr>
      <w:r>
        <w:rPr>
          <w:rFonts w:ascii="Times New Roman" w:hAnsi="Times New Roman"/>
          <w:b/>
          <w:bCs/>
          <w:sz w:val="32"/>
          <w:szCs w:val="32"/>
        </w:rPr>
        <w:t>10</w:t>
      </w:r>
      <w:r w:rsidR="008C7008" w:rsidRPr="00031C00">
        <w:rPr>
          <w:rFonts w:ascii="Times New Roman" w:hAnsi="Times New Roman"/>
          <w:b/>
          <w:bCs/>
          <w:sz w:val="32"/>
          <w:szCs w:val="32"/>
        </w:rPr>
        <w:t xml:space="preserve"> SEZIONI, 5</w:t>
      </w:r>
      <w:r w:rsidR="00FA6839">
        <w:rPr>
          <w:rFonts w:ascii="Times New Roman" w:hAnsi="Times New Roman"/>
          <w:b/>
          <w:bCs/>
          <w:sz w:val="32"/>
          <w:szCs w:val="32"/>
        </w:rPr>
        <w:t>8</w:t>
      </w:r>
      <w:r w:rsidR="008C7008" w:rsidRPr="00031C00">
        <w:rPr>
          <w:rFonts w:ascii="Times New Roman" w:hAnsi="Times New Roman"/>
          <w:b/>
          <w:bCs/>
          <w:sz w:val="32"/>
          <w:szCs w:val="32"/>
        </w:rPr>
        <w:t xml:space="preserve"> </w:t>
      </w:r>
      <w:r w:rsidR="008C7008">
        <w:rPr>
          <w:rFonts w:ascii="Times New Roman" w:hAnsi="Times New Roman"/>
          <w:b/>
          <w:bCs/>
          <w:sz w:val="32"/>
          <w:szCs w:val="32"/>
        </w:rPr>
        <w:t xml:space="preserve">PRIME </w:t>
      </w:r>
      <w:r w:rsidR="008C7008" w:rsidRPr="00031C00">
        <w:rPr>
          <w:rFonts w:ascii="Times New Roman" w:hAnsi="Times New Roman"/>
          <w:b/>
          <w:bCs/>
          <w:sz w:val="32"/>
          <w:szCs w:val="32"/>
        </w:rPr>
        <w:t>ASSOLUT</w:t>
      </w:r>
      <w:r w:rsidR="008C7008">
        <w:rPr>
          <w:rFonts w:ascii="Times New Roman" w:hAnsi="Times New Roman"/>
          <w:b/>
          <w:bCs/>
          <w:sz w:val="32"/>
          <w:szCs w:val="32"/>
        </w:rPr>
        <w:t>E</w:t>
      </w:r>
      <w:r w:rsidR="008C7008" w:rsidRPr="00031C00">
        <w:rPr>
          <w:rFonts w:ascii="Times New Roman" w:hAnsi="Times New Roman"/>
          <w:b/>
          <w:bCs/>
          <w:sz w:val="32"/>
          <w:szCs w:val="32"/>
        </w:rPr>
        <w:t xml:space="preserve">, </w:t>
      </w:r>
      <w:r w:rsidR="008C7008">
        <w:rPr>
          <w:rFonts w:ascii="Times New Roman" w:hAnsi="Times New Roman"/>
          <w:b/>
          <w:bCs/>
          <w:sz w:val="32"/>
          <w:szCs w:val="32"/>
        </w:rPr>
        <w:t xml:space="preserve">5 </w:t>
      </w:r>
      <w:r w:rsidR="008C7008" w:rsidRPr="00031C00">
        <w:rPr>
          <w:rFonts w:ascii="Times New Roman" w:hAnsi="Times New Roman"/>
          <w:b/>
          <w:bCs/>
          <w:sz w:val="32"/>
          <w:szCs w:val="32"/>
        </w:rPr>
        <w:t>NAZIONALI</w:t>
      </w:r>
    </w:p>
    <w:p w14:paraId="1D7B1888" w14:textId="0436DE0E" w:rsidR="008C7008" w:rsidRPr="008C7008" w:rsidRDefault="008C7008" w:rsidP="008C7008">
      <w:pPr>
        <w:rPr>
          <w:rFonts w:ascii="Times New Roman" w:hAnsi="Times New Roman"/>
          <w:b/>
          <w:bCs/>
          <w:sz w:val="28"/>
          <w:szCs w:val="28"/>
        </w:rPr>
      </w:pPr>
      <w:r>
        <w:rPr>
          <w:rFonts w:ascii="Times New Roman" w:hAnsi="Times New Roman"/>
          <w:sz w:val="32"/>
          <w:szCs w:val="32"/>
        </w:rPr>
        <w:br/>
      </w:r>
      <w:r w:rsidRPr="008C7008">
        <w:rPr>
          <w:rFonts w:ascii="Times New Roman" w:hAnsi="Times New Roman"/>
          <w:sz w:val="28"/>
          <w:szCs w:val="28"/>
        </w:rPr>
        <w:t xml:space="preserve">Ritrova la centralità degli spazi teatrali tradizionali e cambia </w:t>
      </w:r>
      <w:proofErr w:type="gramStart"/>
      <w:r w:rsidRPr="008C7008">
        <w:rPr>
          <w:rFonts w:ascii="Times New Roman" w:hAnsi="Times New Roman"/>
          <w:sz w:val="28"/>
          <w:szCs w:val="28"/>
        </w:rPr>
        <w:t>location</w:t>
      </w:r>
      <w:proofErr w:type="gramEnd"/>
      <w:r w:rsidRPr="008C7008">
        <w:rPr>
          <w:rFonts w:ascii="Times New Roman" w:hAnsi="Times New Roman"/>
          <w:sz w:val="28"/>
          <w:szCs w:val="28"/>
        </w:rPr>
        <w:t xml:space="preserve"> all’aperto la </w:t>
      </w:r>
      <w:r w:rsidRPr="008C7008">
        <w:rPr>
          <w:rFonts w:ascii="Times New Roman" w:hAnsi="Times New Roman"/>
          <w:b/>
          <w:bCs/>
          <w:sz w:val="28"/>
          <w:szCs w:val="28"/>
        </w:rPr>
        <w:t>sedicesima edizione del Campania Teatro Festival</w:t>
      </w:r>
      <w:r w:rsidRPr="008C7008">
        <w:rPr>
          <w:rFonts w:ascii="Times New Roman" w:hAnsi="Times New Roman"/>
          <w:sz w:val="28"/>
          <w:szCs w:val="28"/>
        </w:rPr>
        <w:t xml:space="preserve">, la settima diretta da </w:t>
      </w:r>
      <w:r w:rsidRPr="008C7008">
        <w:rPr>
          <w:rFonts w:ascii="Times New Roman" w:hAnsi="Times New Roman"/>
          <w:b/>
          <w:bCs/>
          <w:sz w:val="28"/>
          <w:szCs w:val="28"/>
        </w:rPr>
        <w:t>Ruggero Cappuccio</w:t>
      </w:r>
      <w:r w:rsidRPr="008C7008">
        <w:rPr>
          <w:rFonts w:ascii="Times New Roman" w:hAnsi="Times New Roman"/>
          <w:sz w:val="28"/>
          <w:szCs w:val="28"/>
        </w:rPr>
        <w:t>, in programma dal</w:t>
      </w:r>
      <w:r w:rsidR="00890F10">
        <w:rPr>
          <w:rFonts w:ascii="Times New Roman" w:hAnsi="Times New Roman"/>
          <w:sz w:val="28"/>
          <w:szCs w:val="28"/>
        </w:rPr>
        <w:t xml:space="preserve"> </w:t>
      </w:r>
      <w:r w:rsidR="00890F10" w:rsidRPr="00890F10">
        <w:rPr>
          <w:rFonts w:ascii="Times New Roman" w:hAnsi="Times New Roman"/>
          <w:b/>
          <w:bCs/>
          <w:sz w:val="28"/>
          <w:szCs w:val="28"/>
        </w:rPr>
        <w:t>9</w:t>
      </w:r>
      <w:r w:rsidRPr="008C7008">
        <w:rPr>
          <w:rFonts w:ascii="Times New Roman" w:hAnsi="Times New Roman"/>
          <w:b/>
          <w:bCs/>
          <w:sz w:val="28"/>
          <w:szCs w:val="28"/>
        </w:rPr>
        <w:t xml:space="preserve"> giugno al 9 luglio.</w:t>
      </w:r>
    </w:p>
    <w:p w14:paraId="1668EBC1"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Realizzata con il sostegno concreto della </w:t>
      </w:r>
      <w:r w:rsidRPr="008C7008">
        <w:rPr>
          <w:rFonts w:ascii="Times New Roman" w:hAnsi="Times New Roman"/>
          <w:b/>
          <w:bCs/>
          <w:sz w:val="28"/>
          <w:szCs w:val="28"/>
        </w:rPr>
        <w:t>Regione Campania</w:t>
      </w:r>
      <w:r w:rsidRPr="008C7008">
        <w:rPr>
          <w:rFonts w:ascii="Times New Roman" w:hAnsi="Times New Roman"/>
          <w:sz w:val="28"/>
          <w:szCs w:val="28"/>
        </w:rPr>
        <w:t xml:space="preserve"> e organizzata dalla </w:t>
      </w:r>
      <w:r w:rsidRPr="008C7008">
        <w:rPr>
          <w:rFonts w:ascii="Times New Roman" w:hAnsi="Times New Roman"/>
          <w:b/>
          <w:bCs/>
          <w:sz w:val="28"/>
          <w:szCs w:val="28"/>
        </w:rPr>
        <w:t>Fondazione Campania dei Festival</w:t>
      </w:r>
      <w:r w:rsidRPr="008C7008">
        <w:rPr>
          <w:rFonts w:ascii="Times New Roman" w:hAnsi="Times New Roman"/>
          <w:sz w:val="28"/>
          <w:szCs w:val="28"/>
        </w:rPr>
        <w:t xml:space="preserve">, presieduta da </w:t>
      </w:r>
      <w:r w:rsidRPr="008C7008">
        <w:rPr>
          <w:rFonts w:ascii="Times New Roman" w:hAnsi="Times New Roman"/>
          <w:b/>
          <w:bCs/>
          <w:sz w:val="28"/>
          <w:szCs w:val="28"/>
        </w:rPr>
        <w:t>Alessandro Barbano</w:t>
      </w:r>
      <w:r w:rsidRPr="008C7008">
        <w:rPr>
          <w:rFonts w:ascii="Times New Roman" w:hAnsi="Times New Roman"/>
          <w:sz w:val="28"/>
          <w:szCs w:val="28"/>
        </w:rPr>
        <w:t xml:space="preserve">, la più imponente rassegna teatrale italiana, che si avvale anche di un contributo annuo del </w:t>
      </w:r>
      <w:r w:rsidRPr="008C7008">
        <w:rPr>
          <w:rFonts w:ascii="Times New Roman" w:hAnsi="Times New Roman"/>
          <w:b/>
          <w:bCs/>
          <w:sz w:val="28"/>
          <w:szCs w:val="28"/>
        </w:rPr>
        <w:t>Ministero della cultura</w:t>
      </w:r>
      <w:r w:rsidRPr="008C7008">
        <w:rPr>
          <w:rFonts w:ascii="Times New Roman" w:hAnsi="Times New Roman"/>
          <w:sz w:val="28"/>
          <w:szCs w:val="28"/>
        </w:rPr>
        <w:t xml:space="preserve"> per il suo schema </w:t>
      </w:r>
      <w:r w:rsidRPr="008C7008">
        <w:rPr>
          <w:rFonts w:ascii="Times New Roman" w:hAnsi="Times New Roman"/>
          <w:b/>
          <w:bCs/>
          <w:sz w:val="28"/>
          <w:szCs w:val="28"/>
        </w:rPr>
        <w:t>multidisciplinare</w:t>
      </w:r>
      <w:r w:rsidRPr="008C7008">
        <w:rPr>
          <w:rFonts w:ascii="Times New Roman" w:hAnsi="Times New Roman"/>
          <w:sz w:val="28"/>
          <w:szCs w:val="28"/>
        </w:rPr>
        <w:t xml:space="preserve">, si è imposta all’attenzione del panorama nazionale e internazionale ed è parte rilevante della </w:t>
      </w:r>
      <w:r w:rsidRPr="008C7008">
        <w:rPr>
          <w:rFonts w:ascii="Times New Roman" w:hAnsi="Times New Roman"/>
          <w:b/>
          <w:bCs/>
          <w:sz w:val="28"/>
          <w:szCs w:val="28"/>
        </w:rPr>
        <w:t>rete Italia Festival</w:t>
      </w:r>
      <w:r w:rsidRPr="008C7008">
        <w:rPr>
          <w:rFonts w:ascii="Times New Roman" w:hAnsi="Times New Roman"/>
          <w:sz w:val="28"/>
          <w:szCs w:val="28"/>
        </w:rPr>
        <w:t xml:space="preserve"> e </w:t>
      </w:r>
      <w:r w:rsidRPr="008C7008">
        <w:rPr>
          <w:rFonts w:ascii="Times New Roman" w:hAnsi="Times New Roman"/>
          <w:b/>
          <w:bCs/>
          <w:sz w:val="28"/>
          <w:szCs w:val="28"/>
        </w:rPr>
        <w:t>dell’EFA (</w:t>
      </w:r>
      <w:proofErr w:type="spellStart"/>
      <w:r w:rsidRPr="008C7008">
        <w:rPr>
          <w:rFonts w:ascii="Times New Roman" w:hAnsi="Times New Roman"/>
          <w:b/>
          <w:bCs/>
          <w:sz w:val="28"/>
          <w:szCs w:val="28"/>
        </w:rPr>
        <w:t>European</w:t>
      </w:r>
      <w:proofErr w:type="spellEnd"/>
      <w:r w:rsidRPr="008C7008">
        <w:rPr>
          <w:rFonts w:ascii="Times New Roman" w:hAnsi="Times New Roman"/>
          <w:b/>
          <w:bCs/>
          <w:sz w:val="28"/>
          <w:szCs w:val="28"/>
        </w:rPr>
        <w:t xml:space="preserve"> Festival Association).</w:t>
      </w:r>
    </w:p>
    <w:p w14:paraId="5229167E" w14:textId="6D8806C3"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Anche in questa edizione saranno </w:t>
      </w:r>
      <w:r w:rsidR="00567FA7">
        <w:rPr>
          <w:rFonts w:ascii="Times New Roman" w:hAnsi="Times New Roman"/>
          <w:b/>
          <w:bCs/>
          <w:sz w:val="28"/>
          <w:szCs w:val="28"/>
        </w:rPr>
        <w:t>10</w:t>
      </w:r>
      <w:r w:rsidRPr="008C7008">
        <w:rPr>
          <w:rFonts w:ascii="Times New Roman" w:hAnsi="Times New Roman"/>
          <w:b/>
          <w:bCs/>
          <w:sz w:val="28"/>
          <w:szCs w:val="28"/>
        </w:rPr>
        <w:t xml:space="preserve"> le Sezioni (Internazionale, Prosa nazionale, Danza, Osservatorio, </w:t>
      </w:r>
      <w:proofErr w:type="spellStart"/>
      <w:r w:rsidRPr="008C7008">
        <w:rPr>
          <w:rFonts w:ascii="Times New Roman" w:hAnsi="Times New Roman"/>
          <w:b/>
          <w:bCs/>
          <w:sz w:val="28"/>
          <w:szCs w:val="28"/>
        </w:rPr>
        <w:t>SportOpera</w:t>
      </w:r>
      <w:proofErr w:type="spellEnd"/>
      <w:r w:rsidRPr="008C7008">
        <w:rPr>
          <w:rFonts w:ascii="Times New Roman" w:hAnsi="Times New Roman"/>
          <w:b/>
          <w:bCs/>
          <w:sz w:val="28"/>
          <w:szCs w:val="28"/>
        </w:rPr>
        <w:t>, Musica, Letteratura, Progetti Speciali, Mostre</w:t>
      </w:r>
      <w:r w:rsidR="00567FA7">
        <w:rPr>
          <w:rFonts w:ascii="Times New Roman" w:hAnsi="Times New Roman"/>
          <w:b/>
          <w:bCs/>
          <w:sz w:val="28"/>
          <w:szCs w:val="28"/>
        </w:rPr>
        <w:t>, Cinema</w:t>
      </w:r>
      <w:r w:rsidRPr="008C7008">
        <w:rPr>
          <w:rFonts w:ascii="Times New Roman" w:hAnsi="Times New Roman"/>
          <w:b/>
          <w:bCs/>
          <w:sz w:val="28"/>
          <w:szCs w:val="28"/>
        </w:rPr>
        <w:t xml:space="preserve">) </w:t>
      </w:r>
      <w:r w:rsidRPr="008C7008">
        <w:rPr>
          <w:rFonts w:ascii="Times New Roman" w:hAnsi="Times New Roman"/>
          <w:sz w:val="28"/>
          <w:szCs w:val="28"/>
        </w:rPr>
        <w:t xml:space="preserve">per un totale di </w:t>
      </w:r>
      <w:r w:rsidRPr="008C7008">
        <w:rPr>
          <w:rFonts w:ascii="Times New Roman" w:hAnsi="Times New Roman"/>
          <w:b/>
          <w:bCs/>
          <w:sz w:val="28"/>
          <w:szCs w:val="28"/>
        </w:rPr>
        <w:t>9</w:t>
      </w:r>
      <w:r w:rsidR="00D31A3A">
        <w:rPr>
          <w:rFonts w:ascii="Times New Roman" w:hAnsi="Times New Roman"/>
          <w:b/>
          <w:bCs/>
          <w:sz w:val="28"/>
          <w:szCs w:val="28"/>
        </w:rPr>
        <w:t>3</w:t>
      </w:r>
      <w:r w:rsidRPr="008C7008">
        <w:rPr>
          <w:rFonts w:ascii="Times New Roman" w:hAnsi="Times New Roman"/>
          <w:b/>
          <w:bCs/>
          <w:sz w:val="28"/>
          <w:szCs w:val="28"/>
        </w:rPr>
        <w:t xml:space="preserve"> eventi e 1</w:t>
      </w:r>
      <w:r w:rsidR="00891965">
        <w:rPr>
          <w:rFonts w:ascii="Times New Roman" w:hAnsi="Times New Roman"/>
          <w:b/>
          <w:bCs/>
          <w:sz w:val="28"/>
          <w:szCs w:val="28"/>
        </w:rPr>
        <w:t>16</w:t>
      </w:r>
      <w:r w:rsidRPr="008C7008">
        <w:rPr>
          <w:rFonts w:ascii="Times New Roman" w:hAnsi="Times New Roman"/>
          <w:b/>
          <w:bCs/>
          <w:sz w:val="28"/>
          <w:szCs w:val="28"/>
        </w:rPr>
        <w:t xml:space="preserve"> repliche</w:t>
      </w:r>
      <w:r w:rsidR="00891965">
        <w:rPr>
          <w:rFonts w:ascii="Times New Roman" w:hAnsi="Times New Roman"/>
          <w:b/>
          <w:bCs/>
          <w:sz w:val="28"/>
          <w:szCs w:val="28"/>
        </w:rPr>
        <w:t>, con 57 prime assolute e 5 nazionali</w:t>
      </w:r>
      <w:r w:rsidRPr="008C7008">
        <w:rPr>
          <w:rFonts w:ascii="Times New Roman" w:hAnsi="Times New Roman"/>
          <w:b/>
          <w:bCs/>
          <w:sz w:val="28"/>
          <w:szCs w:val="28"/>
        </w:rPr>
        <w:t xml:space="preserve"> in 3</w:t>
      </w:r>
      <w:r w:rsidR="00F92EF9">
        <w:rPr>
          <w:rFonts w:ascii="Times New Roman" w:hAnsi="Times New Roman"/>
          <w:b/>
          <w:bCs/>
          <w:sz w:val="28"/>
          <w:szCs w:val="28"/>
        </w:rPr>
        <w:t>1</w:t>
      </w:r>
      <w:r w:rsidRPr="008C7008">
        <w:rPr>
          <w:rFonts w:ascii="Times New Roman" w:hAnsi="Times New Roman"/>
          <w:b/>
          <w:bCs/>
          <w:sz w:val="28"/>
          <w:szCs w:val="28"/>
        </w:rPr>
        <w:t xml:space="preserve"> giorni di programmazione, </w:t>
      </w:r>
      <w:r w:rsidRPr="008C7008">
        <w:rPr>
          <w:rFonts w:ascii="Times New Roman" w:hAnsi="Times New Roman"/>
          <w:sz w:val="28"/>
          <w:szCs w:val="28"/>
        </w:rPr>
        <w:t>con larga prevalenza delle drammaturgie contemporanee.</w:t>
      </w:r>
    </w:p>
    <w:p w14:paraId="0D50AF47" w14:textId="39B7B89A"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Oltre che nei teatri napoletani </w:t>
      </w:r>
      <w:r w:rsidRPr="008C7008">
        <w:rPr>
          <w:rFonts w:ascii="Times New Roman" w:hAnsi="Times New Roman"/>
          <w:b/>
          <w:bCs/>
          <w:sz w:val="28"/>
          <w:szCs w:val="28"/>
        </w:rPr>
        <w:t xml:space="preserve">(Politeama, Mercadante, Trianon, Nuovo, Sala Assoli e TAN) </w:t>
      </w:r>
      <w:r w:rsidRPr="008C7008">
        <w:rPr>
          <w:rFonts w:ascii="Times New Roman" w:hAnsi="Times New Roman"/>
          <w:sz w:val="28"/>
          <w:szCs w:val="28"/>
        </w:rPr>
        <w:t xml:space="preserve">e al </w:t>
      </w:r>
      <w:r w:rsidRPr="008C7008">
        <w:rPr>
          <w:rFonts w:ascii="Times New Roman" w:hAnsi="Times New Roman"/>
          <w:b/>
          <w:bCs/>
          <w:sz w:val="28"/>
          <w:szCs w:val="28"/>
        </w:rPr>
        <w:t>Colosseo di Baiano (</w:t>
      </w:r>
      <w:proofErr w:type="spellStart"/>
      <w:r w:rsidRPr="008C7008">
        <w:rPr>
          <w:rFonts w:ascii="Times New Roman" w:hAnsi="Times New Roman"/>
          <w:b/>
          <w:bCs/>
          <w:sz w:val="28"/>
          <w:szCs w:val="28"/>
        </w:rPr>
        <w:t>Av</w:t>
      </w:r>
      <w:proofErr w:type="spellEnd"/>
      <w:r w:rsidRPr="008C7008">
        <w:rPr>
          <w:rFonts w:ascii="Times New Roman" w:hAnsi="Times New Roman"/>
          <w:b/>
          <w:bCs/>
          <w:sz w:val="28"/>
          <w:szCs w:val="28"/>
        </w:rPr>
        <w:t>)</w:t>
      </w:r>
      <w:r w:rsidRPr="008C7008">
        <w:rPr>
          <w:rFonts w:ascii="Times New Roman" w:hAnsi="Times New Roman"/>
          <w:sz w:val="28"/>
          <w:szCs w:val="28"/>
        </w:rPr>
        <w:t xml:space="preserve">, molti degli eventi del Campania Teatro Festival 2023 avranno per la prima volta come suggestivo scenario la </w:t>
      </w:r>
      <w:r w:rsidRPr="008C7008">
        <w:rPr>
          <w:rFonts w:ascii="Times New Roman" w:hAnsi="Times New Roman"/>
          <w:b/>
          <w:bCs/>
          <w:sz w:val="28"/>
          <w:szCs w:val="28"/>
        </w:rPr>
        <w:t>Villa Floridiana di Napoli</w:t>
      </w:r>
      <w:r w:rsidRPr="008C7008">
        <w:rPr>
          <w:rFonts w:ascii="Times New Roman" w:hAnsi="Times New Roman"/>
          <w:sz w:val="28"/>
          <w:szCs w:val="28"/>
        </w:rPr>
        <w:t xml:space="preserve">, dove saranno allestiti due palchi in maniera permanente. </w:t>
      </w:r>
    </w:p>
    <w:p w14:paraId="3B0747C3" w14:textId="04CD1B9A"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Gli altri appuntamenti, come da recente tradizione, sono in programma in alcuni spazi di grande fascino e storia della regione, come</w:t>
      </w:r>
      <w:r w:rsidR="00FA6839">
        <w:rPr>
          <w:rFonts w:ascii="Times New Roman" w:hAnsi="Times New Roman"/>
          <w:sz w:val="28"/>
          <w:szCs w:val="28"/>
        </w:rPr>
        <w:t xml:space="preserve"> il </w:t>
      </w:r>
      <w:r w:rsidR="00FA6839" w:rsidRPr="00FA6839">
        <w:rPr>
          <w:rFonts w:ascii="Times New Roman" w:hAnsi="Times New Roman"/>
          <w:b/>
          <w:bCs/>
          <w:sz w:val="28"/>
          <w:szCs w:val="28"/>
        </w:rPr>
        <w:t>Teatro Grande di Pompei</w:t>
      </w:r>
      <w:r w:rsidR="00FA6839">
        <w:rPr>
          <w:rFonts w:ascii="Times New Roman" w:hAnsi="Times New Roman"/>
          <w:sz w:val="28"/>
          <w:szCs w:val="28"/>
        </w:rPr>
        <w:t>,</w:t>
      </w:r>
      <w:r w:rsidRPr="008C7008">
        <w:rPr>
          <w:rFonts w:ascii="Times New Roman" w:hAnsi="Times New Roman"/>
          <w:sz w:val="28"/>
          <w:szCs w:val="28"/>
        </w:rPr>
        <w:t xml:space="preserve"> </w:t>
      </w:r>
      <w:r w:rsidRPr="008C7008">
        <w:rPr>
          <w:rFonts w:ascii="Times New Roman" w:hAnsi="Times New Roman"/>
          <w:b/>
          <w:bCs/>
          <w:sz w:val="28"/>
          <w:szCs w:val="28"/>
        </w:rPr>
        <w:t xml:space="preserve">il Teatro Romano di Benevento, il Duomo di Salerno, Villa Campolieto di Ercolano (Na), la località di Foresta a Tora e Piccilli (Ce), il Tabacchificio di Paestum (Sa), il </w:t>
      </w:r>
      <w:r w:rsidRPr="008C7008">
        <w:rPr>
          <w:rFonts w:ascii="Times New Roman" w:hAnsi="Times New Roman"/>
          <w:b/>
          <w:bCs/>
          <w:sz w:val="28"/>
          <w:szCs w:val="28"/>
        </w:rPr>
        <w:lastRenderedPageBreak/>
        <w:t>Palazzo Coppola di Valle/Sessa Cilento (Sa), il Cortile del Museo di Sarno (Sa).</w:t>
      </w:r>
      <w:r>
        <w:rPr>
          <w:rFonts w:ascii="Times New Roman" w:hAnsi="Times New Roman"/>
          <w:b/>
          <w:bCs/>
          <w:sz w:val="28"/>
          <w:szCs w:val="28"/>
        </w:rPr>
        <w:br/>
      </w:r>
      <w:r>
        <w:rPr>
          <w:rFonts w:ascii="Times New Roman" w:hAnsi="Times New Roman"/>
          <w:b/>
          <w:bCs/>
          <w:sz w:val="28"/>
          <w:szCs w:val="28"/>
        </w:rPr>
        <w:br/>
      </w:r>
      <w:r>
        <w:rPr>
          <w:rFonts w:ascii="Times New Roman" w:hAnsi="Times New Roman"/>
          <w:b/>
          <w:bCs/>
          <w:sz w:val="28"/>
          <w:szCs w:val="28"/>
        </w:rPr>
        <w:br/>
      </w:r>
      <w:r w:rsidRPr="008C7008">
        <w:rPr>
          <w:rFonts w:ascii="Times New Roman" w:hAnsi="Times New Roman"/>
          <w:b/>
          <w:bCs/>
          <w:sz w:val="28"/>
          <w:szCs w:val="28"/>
        </w:rPr>
        <w:t>INTERNAZIONALI</w:t>
      </w:r>
    </w:p>
    <w:p w14:paraId="2158C9E6" w14:textId="77777777" w:rsidR="008C7008" w:rsidRPr="008C7008" w:rsidRDefault="008C7008" w:rsidP="008C7008">
      <w:pPr>
        <w:pStyle w:val="NormaleWeb"/>
        <w:rPr>
          <w:color w:val="000000"/>
          <w:sz w:val="28"/>
          <w:szCs w:val="28"/>
        </w:rPr>
      </w:pPr>
      <w:r w:rsidRPr="008C7008">
        <w:rPr>
          <w:sz w:val="28"/>
          <w:szCs w:val="28"/>
        </w:rPr>
        <w:t xml:space="preserve">Anche quest’anno sono molti i grandi nomi del panorama teatrale ospiti del Festival. A partire da quelli che andranno ad impreziosire la Sezione Internazionale. Come </w:t>
      </w:r>
      <w:r w:rsidRPr="008C7008">
        <w:rPr>
          <w:b/>
          <w:bCs/>
          <w:sz w:val="28"/>
          <w:szCs w:val="28"/>
        </w:rPr>
        <w:t>John Malkovich</w:t>
      </w:r>
      <w:r w:rsidRPr="008C7008">
        <w:rPr>
          <w:sz w:val="28"/>
          <w:szCs w:val="28"/>
        </w:rPr>
        <w:t xml:space="preserve">, protagonista con </w:t>
      </w:r>
      <w:proofErr w:type="spellStart"/>
      <w:r w:rsidRPr="008C7008">
        <w:rPr>
          <w:b/>
          <w:bCs/>
          <w:sz w:val="28"/>
          <w:szCs w:val="28"/>
        </w:rPr>
        <w:t>Ingeborga</w:t>
      </w:r>
      <w:proofErr w:type="spellEnd"/>
      <w:r w:rsidRPr="008C7008">
        <w:rPr>
          <w:b/>
          <w:bCs/>
          <w:sz w:val="28"/>
          <w:szCs w:val="28"/>
        </w:rPr>
        <w:t xml:space="preserve"> </w:t>
      </w:r>
      <w:proofErr w:type="spellStart"/>
      <w:r w:rsidRPr="008C7008">
        <w:rPr>
          <w:b/>
          <w:bCs/>
          <w:sz w:val="28"/>
          <w:szCs w:val="28"/>
        </w:rPr>
        <w:t>Dapkunaite</w:t>
      </w:r>
      <w:proofErr w:type="spellEnd"/>
      <w:r w:rsidRPr="008C7008">
        <w:rPr>
          <w:sz w:val="28"/>
          <w:szCs w:val="28"/>
        </w:rPr>
        <w:t xml:space="preserve"> </w:t>
      </w:r>
      <w:r w:rsidRPr="008C7008">
        <w:rPr>
          <w:b/>
          <w:bCs/>
          <w:sz w:val="28"/>
          <w:szCs w:val="28"/>
        </w:rPr>
        <w:t>l’8 e il 9 luglio</w:t>
      </w:r>
      <w:r w:rsidRPr="008C7008">
        <w:rPr>
          <w:sz w:val="28"/>
          <w:szCs w:val="28"/>
        </w:rPr>
        <w:t xml:space="preserve"> dell’illuminante mistero di </w:t>
      </w:r>
      <w:r w:rsidRPr="008C7008">
        <w:rPr>
          <w:b/>
          <w:bCs/>
          <w:sz w:val="28"/>
          <w:szCs w:val="28"/>
        </w:rPr>
        <w:t xml:space="preserve">“In the </w:t>
      </w:r>
      <w:proofErr w:type="spellStart"/>
      <w:r w:rsidRPr="008C7008">
        <w:rPr>
          <w:b/>
          <w:bCs/>
          <w:sz w:val="28"/>
          <w:szCs w:val="28"/>
        </w:rPr>
        <w:t>solitude</w:t>
      </w:r>
      <w:proofErr w:type="spellEnd"/>
      <w:r w:rsidRPr="008C7008">
        <w:rPr>
          <w:b/>
          <w:bCs/>
          <w:sz w:val="28"/>
          <w:szCs w:val="28"/>
        </w:rPr>
        <w:t xml:space="preserve"> of </w:t>
      </w:r>
      <w:proofErr w:type="spellStart"/>
      <w:r w:rsidRPr="008C7008">
        <w:rPr>
          <w:b/>
          <w:bCs/>
          <w:sz w:val="28"/>
          <w:szCs w:val="28"/>
        </w:rPr>
        <w:t>cotton</w:t>
      </w:r>
      <w:proofErr w:type="spellEnd"/>
      <w:r w:rsidRPr="008C7008">
        <w:rPr>
          <w:b/>
          <w:bCs/>
          <w:sz w:val="28"/>
          <w:szCs w:val="28"/>
        </w:rPr>
        <w:t xml:space="preserve"> fields” </w:t>
      </w:r>
      <w:r w:rsidRPr="008C7008">
        <w:rPr>
          <w:sz w:val="28"/>
          <w:szCs w:val="28"/>
        </w:rPr>
        <w:t xml:space="preserve">di </w:t>
      </w:r>
      <w:r w:rsidRPr="008C7008">
        <w:rPr>
          <w:b/>
          <w:bCs/>
          <w:sz w:val="28"/>
          <w:szCs w:val="28"/>
        </w:rPr>
        <w:t>Koltès,</w:t>
      </w:r>
      <w:r w:rsidRPr="008C7008">
        <w:rPr>
          <w:sz w:val="28"/>
          <w:szCs w:val="28"/>
        </w:rPr>
        <w:t xml:space="preserve"> per la regia di </w:t>
      </w:r>
      <w:proofErr w:type="spellStart"/>
      <w:r w:rsidRPr="008C7008">
        <w:rPr>
          <w:b/>
          <w:bCs/>
          <w:sz w:val="28"/>
          <w:szCs w:val="28"/>
        </w:rPr>
        <w:t>Timofey</w:t>
      </w:r>
      <w:proofErr w:type="spellEnd"/>
      <w:r w:rsidRPr="008C7008">
        <w:rPr>
          <w:b/>
          <w:bCs/>
          <w:sz w:val="28"/>
          <w:szCs w:val="28"/>
        </w:rPr>
        <w:t xml:space="preserve"> </w:t>
      </w:r>
      <w:proofErr w:type="spellStart"/>
      <w:r w:rsidRPr="008C7008">
        <w:rPr>
          <w:b/>
          <w:bCs/>
          <w:sz w:val="28"/>
          <w:szCs w:val="28"/>
        </w:rPr>
        <w:t>Kuliabyn</w:t>
      </w:r>
      <w:proofErr w:type="spellEnd"/>
      <w:r w:rsidRPr="008C7008">
        <w:rPr>
          <w:sz w:val="28"/>
          <w:szCs w:val="28"/>
        </w:rPr>
        <w:t xml:space="preserve">, prima nazionale al </w:t>
      </w:r>
      <w:r w:rsidRPr="008C7008">
        <w:rPr>
          <w:b/>
          <w:bCs/>
          <w:sz w:val="28"/>
          <w:szCs w:val="28"/>
        </w:rPr>
        <w:t>Politeama di Napoli,</w:t>
      </w:r>
      <w:r w:rsidRPr="008C7008">
        <w:rPr>
          <w:sz w:val="28"/>
          <w:szCs w:val="28"/>
        </w:rPr>
        <w:t xml:space="preserve"> in lingua inglese con </w:t>
      </w:r>
      <w:proofErr w:type="spellStart"/>
      <w:r w:rsidRPr="008C7008">
        <w:rPr>
          <w:sz w:val="28"/>
          <w:szCs w:val="28"/>
        </w:rPr>
        <w:t>sovratitoli</w:t>
      </w:r>
      <w:proofErr w:type="spellEnd"/>
      <w:r w:rsidRPr="008C7008">
        <w:rPr>
          <w:sz w:val="28"/>
          <w:szCs w:val="28"/>
        </w:rPr>
        <w:t xml:space="preserve"> in italiano. </w:t>
      </w:r>
      <w:r w:rsidRPr="008C7008">
        <w:rPr>
          <w:b/>
          <w:bCs/>
          <w:sz w:val="28"/>
          <w:szCs w:val="28"/>
        </w:rPr>
        <w:t>Kristian Lupa</w:t>
      </w:r>
      <w:r w:rsidRPr="008C7008">
        <w:rPr>
          <w:sz w:val="28"/>
          <w:szCs w:val="28"/>
        </w:rPr>
        <w:t xml:space="preserve">, geniale regista polacco, nello stesso spazio di via Monte di Dio mette in scena </w:t>
      </w:r>
      <w:r w:rsidRPr="008C7008">
        <w:rPr>
          <w:b/>
          <w:bCs/>
          <w:sz w:val="28"/>
          <w:szCs w:val="28"/>
        </w:rPr>
        <w:t xml:space="preserve">l’1 e il 2 luglio, </w:t>
      </w:r>
      <w:r w:rsidRPr="008C7008">
        <w:rPr>
          <w:sz w:val="28"/>
          <w:szCs w:val="28"/>
        </w:rPr>
        <w:t xml:space="preserve">date di debutto nel nostro Paese, </w:t>
      </w:r>
      <w:r w:rsidRPr="008C7008">
        <w:rPr>
          <w:b/>
          <w:bCs/>
          <w:sz w:val="28"/>
          <w:szCs w:val="28"/>
        </w:rPr>
        <w:t xml:space="preserve">“Capri- the </w:t>
      </w:r>
      <w:proofErr w:type="spellStart"/>
      <w:r w:rsidRPr="008C7008">
        <w:rPr>
          <w:b/>
          <w:bCs/>
          <w:sz w:val="28"/>
          <w:szCs w:val="28"/>
        </w:rPr>
        <w:t>island</w:t>
      </w:r>
      <w:proofErr w:type="spellEnd"/>
      <w:r w:rsidRPr="008C7008">
        <w:rPr>
          <w:b/>
          <w:bCs/>
          <w:sz w:val="28"/>
          <w:szCs w:val="28"/>
        </w:rPr>
        <w:t xml:space="preserve"> of </w:t>
      </w:r>
      <w:proofErr w:type="spellStart"/>
      <w:r w:rsidRPr="008C7008">
        <w:rPr>
          <w:b/>
          <w:bCs/>
          <w:sz w:val="28"/>
          <w:szCs w:val="28"/>
        </w:rPr>
        <w:t>fugitives</w:t>
      </w:r>
      <w:proofErr w:type="spellEnd"/>
      <w:r w:rsidRPr="008C7008">
        <w:rPr>
          <w:b/>
          <w:bCs/>
          <w:sz w:val="28"/>
          <w:szCs w:val="28"/>
        </w:rPr>
        <w:t>”</w:t>
      </w:r>
      <w:r w:rsidRPr="008C7008">
        <w:rPr>
          <w:sz w:val="28"/>
          <w:szCs w:val="28"/>
        </w:rPr>
        <w:t xml:space="preserve">, uno spettacolo drammaticamente attuale, ispirato a “Kaputt” e “La pelle” di Curzio Malaparte e destinato ad un pubblico adulto. Sempre al teatro </w:t>
      </w:r>
      <w:r w:rsidRPr="008C7008">
        <w:rPr>
          <w:b/>
          <w:bCs/>
          <w:sz w:val="28"/>
          <w:szCs w:val="28"/>
        </w:rPr>
        <w:t>Politeama</w:t>
      </w:r>
      <w:r w:rsidRPr="008C7008">
        <w:rPr>
          <w:sz w:val="28"/>
          <w:szCs w:val="28"/>
        </w:rPr>
        <w:t xml:space="preserve">, il </w:t>
      </w:r>
      <w:r w:rsidRPr="008C7008">
        <w:rPr>
          <w:b/>
          <w:bCs/>
          <w:sz w:val="28"/>
          <w:szCs w:val="28"/>
        </w:rPr>
        <w:t>18 e il 19 giugno</w:t>
      </w:r>
      <w:r w:rsidRPr="008C7008">
        <w:rPr>
          <w:sz w:val="28"/>
          <w:szCs w:val="28"/>
        </w:rPr>
        <w:t xml:space="preserve"> si potrà invece assistere in prima nazionale a </w:t>
      </w:r>
      <w:r w:rsidRPr="008C7008">
        <w:rPr>
          <w:b/>
          <w:bCs/>
          <w:sz w:val="28"/>
          <w:szCs w:val="28"/>
        </w:rPr>
        <w:t>“Kingdom”</w:t>
      </w:r>
      <w:r w:rsidRPr="008C7008">
        <w:rPr>
          <w:sz w:val="28"/>
          <w:szCs w:val="28"/>
        </w:rPr>
        <w:t xml:space="preserve">, scritto e diretto dall’artista belga </w:t>
      </w:r>
      <w:r w:rsidRPr="008C7008">
        <w:rPr>
          <w:b/>
          <w:bCs/>
          <w:sz w:val="28"/>
          <w:szCs w:val="28"/>
        </w:rPr>
        <w:t xml:space="preserve">Anne Cecile </w:t>
      </w:r>
      <w:proofErr w:type="spellStart"/>
      <w:r w:rsidRPr="008C7008">
        <w:rPr>
          <w:b/>
          <w:bCs/>
          <w:sz w:val="28"/>
          <w:szCs w:val="28"/>
        </w:rPr>
        <w:t>Vandalem</w:t>
      </w:r>
      <w:proofErr w:type="spellEnd"/>
      <w:r w:rsidRPr="008C7008">
        <w:rPr>
          <w:b/>
          <w:bCs/>
          <w:sz w:val="28"/>
          <w:szCs w:val="28"/>
        </w:rPr>
        <w:t xml:space="preserve">, con </w:t>
      </w:r>
      <w:proofErr w:type="spellStart"/>
      <w:r w:rsidRPr="008C7008">
        <w:rPr>
          <w:b/>
          <w:bCs/>
          <w:sz w:val="28"/>
          <w:szCs w:val="28"/>
        </w:rPr>
        <w:t>Das</w:t>
      </w:r>
      <w:proofErr w:type="spellEnd"/>
      <w:r w:rsidRPr="008C7008">
        <w:rPr>
          <w:b/>
          <w:bCs/>
          <w:sz w:val="28"/>
          <w:szCs w:val="28"/>
        </w:rPr>
        <w:t xml:space="preserve"> </w:t>
      </w:r>
      <w:proofErr w:type="spellStart"/>
      <w:r w:rsidRPr="008C7008">
        <w:rPr>
          <w:b/>
          <w:bCs/>
          <w:sz w:val="28"/>
          <w:szCs w:val="28"/>
        </w:rPr>
        <w:t>Fraulein</w:t>
      </w:r>
      <w:proofErr w:type="spellEnd"/>
      <w:r w:rsidRPr="008C7008">
        <w:rPr>
          <w:b/>
          <w:bCs/>
          <w:sz w:val="28"/>
          <w:szCs w:val="28"/>
        </w:rPr>
        <w:t xml:space="preserve"> (</w:t>
      </w:r>
      <w:proofErr w:type="spellStart"/>
      <w:r w:rsidRPr="008C7008">
        <w:rPr>
          <w:b/>
          <w:bCs/>
          <w:sz w:val="28"/>
          <w:szCs w:val="28"/>
        </w:rPr>
        <w:t>Kompanie</w:t>
      </w:r>
      <w:proofErr w:type="spellEnd"/>
      <w:r w:rsidRPr="008C7008">
        <w:rPr>
          <w:b/>
          <w:bCs/>
          <w:sz w:val="28"/>
          <w:szCs w:val="28"/>
        </w:rPr>
        <w:t>)</w:t>
      </w:r>
      <w:r w:rsidRPr="008C7008">
        <w:rPr>
          <w:sz w:val="28"/>
          <w:szCs w:val="28"/>
        </w:rPr>
        <w:t xml:space="preserve">. Una favola epica, dove lo scontro viene confinato, sotto lo sguardo di un </w:t>
      </w:r>
      <w:proofErr w:type="spellStart"/>
      <w:r w:rsidRPr="008C7008">
        <w:rPr>
          <w:sz w:val="28"/>
          <w:szCs w:val="28"/>
        </w:rPr>
        <w:t>filmaker</w:t>
      </w:r>
      <w:proofErr w:type="spellEnd"/>
      <w:r w:rsidRPr="008C7008">
        <w:rPr>
          <w:sz w:val="28"/>
          <w:szCs w:val="28"/>
        </w:rPr>
        <w:t xml:space="preserve">, nella lite tra due famiglie che si sono allontanate dal mondo moderno. Su un conflitto ancora più drammatico e sugli effetti che ha sull’esistenza di quattro personaggi - due uomini e due donne – arrestati in tempo di guerra, ci offre spunti di empatica riflessione </w:t>
      </w:r>
      <w:r w:rsidRPr="008C7008">
        <w:rPr>
          <w:b/>
          <w:bCs/>
          <w:sz w:val="28"/>
          <w:szCs w:val="28"/>
        </w:rPr>
        <w:t>“</w:t>
      </w:r>
      <w:proofErr w:type="spellStart"/>
      <w:r w:rsidRPr="008C7008">
        <w:rPr>
          <w:b/>
          <w:bCs/>
          <w:sz w:val="28"/>
          <w:szCs w:val="28"/>
        </w:rPr>
        <w:t>Existenz</w:t>
      </w:r>
      <w:proofErr w:type="spellEnd"/>
      <w:r w:rsidRPr="008C7008">
        <w:rPr>
          <w:b/>
          <w:bCs/>
          <w:sz w:val="28"/>
          <w:szCs w:val="28"/>
        </w:rPr>
        <w:t>”</w:t>
      </w:r>
      <w:r w:rsidRPr="008C7008">
        <w:rPr>
          <w:sz w:val="28"/>
          <w:szCs w:val="28"/>
        </w:rPr>
        <w:t xml:space="preserve"> della drammaturga siriana </w:t>
      </w:r>
      <w:proofErr w:type="spellStart"/>
      <w:r w:rsidRPr="008C7008">
        <w:rPr>
          <w:b/>
          <w:bCs/>
          <w:sz w:val="28"/>
          <w:szCs w:val="28"/>
        </w:rPr>
        <w:t>Wihad</w:t>
      </w:r>
      <w:proofErr w:type="spellEnd"/>
      <w:r w:rsidRPr="008C7008">
        <w:rPr>
          <w:b/>
          <w:bCs/>
          <w:sz w:val="28"/>
          <w:szCs w:val="28"/>
        </w:rPr>
        <w:t xml:space="preserve"> Suleiman, </w:t>
      </w:r>
      <w:r w:rsidRPr="008C7008">
        <w:rPr>
          <w:sz w:val="28"/>
          <w:szCs w:val="28"/>
        </w:rPr>
        <w:t xml:space="preserve">un testo, privo di sentimentalismo ma non di un sorprendente ed esorcizzante umorismo, che, </w:t>
      </w:r>
      <w:r w:rsidRPr="008C7008">
        <w:rPr>
          <w:b/>
          <w:bCs/>
          <w:sz w:val="28"/>
          <w:szCs w:val="28"/>
        </w:rPr>
        <w:t>il 7 luglio e in doppia replica l’8</w:t>
      </w:r>
      <w:r w:rsidRPr="008C7008">
        <w:rPr>
          <w:sz w:val="28"/>
          <w:szCs w:val="28"/>
        </w:rPr>
        <w:t xml:space="preserve"> nella </w:t>
      </w:r>
      <w:r w:rsidRPr="008C7008">
        <w:rPr>
          <w:b/>
          <w:bCs/>
          <w:sz w:val="28"/>
          <w:szCs w:val="28"/>
        </w:rPr>
        <w:t>Sala Assoli</w:t>
      </w:r>
      <w:r w:rsidRPr="008C7008">
        <w:rPr>
          <w:sz w:val="28"/>
          <w:szCs w:val="28"/>
        </w:rPr>
        <w:t xml:space="preserve"> di Napoli, è affidato alla messa in scena, in prima assoluta, della regista berlinese </w:t>
      </w:r>
      <w:r w:rsidRPr="008C7008">
        <w:rPr>
          <w:b/>
          <w:bCs/>
          <w:sz w:val="28"/>
          <w:szCs w:val="28"/>
        </w:rPr>
        <w:t xml:space="preserve">Lydia </w:t>
      </w:r>
      <w:proofErr w:type="spellStart"/>
      <w:r w:rsidRPr="008C7008">
        <w:rPr>
          <w:b/>
          <w:bCs/>
          <w:sz w:val="28"/>
          <w:szCs w:val="28"/>
        </w:rPr>
        <w:t>Ziemke</w:t>
      </w:r>
      <w:proofErr w:type="spellEnd"/>
      <w:r w:rsidRPr="008C7008">
        <w:rPr>
          <w:sz w:val="28"/>
          <w:szCs w:val="28"/>
        </w:rPr>
        <w:t xml:space="preserve">. Lo spettacolo, in arabo e tedesco con </w:t>
      </w:r>
      <w:proofErr w:type="spellStart"/>
      <w:r w:rsidRPr="008C7008">
        <w:rPr>
          <w:sz w:val="28"/>
          <w:szCs w:val="28"/>
        </w:rPr>
        <w:t>sovratitoli</w:t>
      </w:r>
      <w:proofErr w:type="spellEnd"/>
      <w:r w:rsidRPr="008C7008">
        <w:rPr>
          <w:sz w:val="28"/>
          <w:szCs w:val="28"/>
        </w:rPr>
        <w:t xml:space="preserve"> in italiano, è co-prodotto dalla Fondazione Campania dei Festival.</w:t>
      </w:r>
    </w:p>
    <w:p w14:paraId="66465006"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Il </w:t>
      </w:r>
      <w:r w:rsidRPr="008C7008">
        <w:rPr>
          <w:rFonts w:ascii="Times New Roman" w:hAnsi="Times New Roman"/>
          <w:b/>
          <w:bCs/>
          <w:sz w:val="28"/>
          <w:szCs w:val="28"/>
        </w:rPr>
        <w:t>4 luglio</w:t>
      </w:r>
      <w:r w:rsidRPr="008C7008">
        <w:rPr>
          <w:rFonts w:ascii="Times New Roman" w:hAnsi="Times New Roman"/>
          <w:sz w:val="28"/>
          <w:szCs w:val="28"/>
        </w:rPr>
        <w:t xml:space="preserve"> invece, nella vomerese </w:t>
      </w:r>
      <w:r w:rsidRPr="008C7008">
        <w:rPr>
          <w:rFonts w:ascii="Times New Roman" w:hAnsi="Times New Roman"/>
          <w:b/>
          <w:bCs/>
          <w:sz w:val="28"/>
          <w:szCs w:val="28"/>
        </w:rPr>
        <w:t>Villa Floridiana</w:t>
      </w:r>
      <w:r w:rsidRPr="008C7008">
        <w:rPr>
          <w:rFonts w:ascii="Times New Roman" w:hAnsi="Times New Roman"/>
          <w:sz w:val="28"/>
          <w:szCs w:val="28"/>
        </w:rPr>
        <w:t xml:space="preserve">, il programma della Sezione Internazionale prevede </w:t>
      </w:r>
      <w:r w:rsidRPr="008C7008">
        <w:rPr>
          <w:rFonts w:ascii="Times New Roman" w:hAnsi="Times New Roman"/>
          <w:b/>
          <w:bCs/>
          <w:sz w:val="28"/>
          <w:szCs w:val="28"/>
        </w:rPr>
        <w:t>“</w:t>
      </w:r>
      <w:proofErr w:type="spellStart"/>
      <w:r w:rsidRPr="008C7008">
        <w:rPr>
          <w:rFonts w:ascii="Times New Roman" w:hAnsi="Times New Roman"/>
          <w:b/>
          <w:bCs/>
          <w:sz w:val="28"/>
          <w:szCs w:val="28"/>
        </w:rPr>
        <w:t>Whirling</w:t>
      </w:r>
      <w:proofErr w:type="spellEnd"/>
      <w:r w:rsidRPr="008C7008">
        <w:rPr>
          <w:rFonts w:ascii="Times New Roman" w:hAnsi="Times New Roman"/>
          <w:b/>
          <w:bCs/>
          <w:sz w:val="28"/>
          <w:szCs w:val="28"/>
        </w:rPr>
        <w:t xml:space="preserve"> Ladder/</w:t>
      </w:r>
      <w:proofErr w:type="spellStart"/>
      <w:r w:rsidRPr="008C7008">
        <w:rPr>
          <w:rFonts w:ascii="Times New Roman" w:hAnsi="Times New Roman"/>
          <w:b/>
          <w:bCs/>
          <w:sz w:val="28"/>
          <w:szCs w:val="28"/>
        </w:rPr>
        <w:t>Upright</w:t>
      </w:r>
      <w:proofErr w:type="spellEnd"/>
      <w:r w:rsidRPr="008C7008">
        <w:rPr>
          <w:rFonts w:ascii="Times New Roman" w:hAnsi="Times New Roman"/>
          <w:b/>
          <w:bCs/>
          <w:sz w:val="28"/>
          <w:szCs w:val="28"/>
        </w:rPr>
        <w:t xml:space="preserve">” </w:t>
      </w:r>
      <w:r w:rsidRPr="008C7008">
        <w:rPr>
          <w:rFonts w:ascii="Times New Roman" w:hAnsi="Times New Roman"/>
          <w:sz w:val="28"/>
          <w:szCs w:val="28"/>
        </w:rPr>
        <w:t xml:space="preserve">della coreografa </w:t>
      </w:r>
      <w:r w:rsidRPr="008C7008">
        <w:rPr>
          <w:rFonts w:ascii="Times New Roman" w:hAnsi="Times New Roman"/>
          <w:b/>
          <w:bCs/>
          <w:sz w:val="28"/>
          <w:szCs w:val="28"/>
        </w:rPr>
        <w:t>Chun Zang</w:t>
      </w:r>
      <w:r w:rsidRPr="008C7008">
        <w:rPr>
          <w:rFonts w:ascii="Times New Roman" w:hAnsi="Times New Roman"/>
          <w:sz w:val="28"/>
          <w:szCs w:val="28"/>
        </w:rPr>
        <w:t>, uno spettacolo di danza che prende spunto da un antico mito cinese. Dove il fango del Fiume Giallo diventa respiro e vita, nella celebrazione animalesca e divina dell’umano. Un viaggio poetico del corpo, che cresce dalla terra e danza con la forza primordiale.</w:t>
      </w:r>
    </w:p>
    <w:p w14:paraId="3278DD5B" w14:textId="39B25BDB" w:rsidR="008C7008" w:rsidRPr="008C7008" w:rsidRDefault="008C7008" w:rsidP="008C7008">
      <w:pPr>
        <w:rPr>
          <w:rFonts w:ascii="Times New Roman" w:hAnsi="Times New Roman"/>
          <w:sz w:val="28"/>
          <w:szCs w:val="28"/>
        </w:rPr>
      </w:pPr>
      <w:r w:rsidRPr="008C7008">
        <w:rPr>
          <w:rFonts w:ascii="Times New Roman" w:hAnsi="Times New Roman"/>
          <w:sz w:val="28"/>
          <w:szCs w:val="28"/>
        </w:rPr>
        <w:lastRenderedPageBreak/>
        <w:t xml:space="preserve">Arriva infine dalla Germania, in prima nazionale, </w:t>
      </w:r>
      <w:r w:rsidRPr="008C7008">
        <w:rPr>
          <w:rFonts w:ascii="Times New Roman" w:hAnsi="Times New Roman"/>
          <w:b/>
          <w:bCs/>
          <w:sz w:val="28"/>
          <w:szCs w:val="28"/>
        </w:rPr>
        <w:t>“Animate”</w:t>
      </w:r>
      <w:r w:rsidRPr="008C7008">
        <w:rPr>
          <w:rFonts w:ascii="Times New Roman" w:hAnsi="Times New Roman"/>
          <w:sz w:val="28"/>
          <w:szCs w:val="28"/>
        </w:rPr>
        <w:t xml:space="preserve"> dell’artista </w:t>
      </w:r>
      <w:r w:rsidRPr="008C7008">
        <w:rPr>
          <w:rFonts w:ascii="Times New Roman" w:hAnsi="Times New Roman"/>
          <w:b/>
          <w:bCs/>
          <w:sz w:val="28"/>
          <w:szCs w:val="28"/>
        </w:rPr>
        <w:t>Chris Salter</w:t>
      </w:r>
      <w:r w:rsidRPr="008C7008">
        <w:rPr>
          <w:rFonts w:ascii="Times New Roman" w:hAnsi="Times New Roman"/>
          <w:sz w:val="28"/>
          <w:szCs w:val="28"/>
        </w:rPr>
        <w:t xml:space="preserve"> che ci trasporta, con uno spettacolo di grande impatto emotivo, in un mondo futuro, sconvolto dalle trasformazioni climatiche. Una performance dove le installazioni e le più recenti tecnologie della realtà virtuale ci consentono di ascoltare il respiro della Terra e di catturarne l’anima. Un’emozione unica, da vivere in esclusiva nello spazio suggestivo del </w:t>
      </w:r>
      <w:r w:rsidRPr="008C7008">
        <w:rPr>
          <w:rFonts w:ascii="Times New Roman" w:hAnsi="Times New Roman"/>
          <w:b/>
          <w:bCs/>
          <w:sz w:val="28"/>
          <w:szCs w:val="28"/>
        </w:rPr>
        <w:t xml:space="preserve">Tabacchificio di Paestum (Sa) </w:t>
      </w:r>
      <w:r w:rsidRPr="008C7008">
        <w:rPr>
          <w:rFonts w:ascii="Times New Roman" w:hAnsi="Times New Roman"/>
          <w:sz w:val="28"/>
          <w:szCs w:val="28"/>
        </w:rPr>
        <w:t xml:space="preserve">dal </w:t>
      </w:r>
      <w:r w:rsidRPr="008C7008">
        <w:rPr>
          <w:rFonts w:ascii="Times New Roman" w:hAnsi="Times New Roman"/>
          <w:b/>
          <w:bCs/>
          <w:sz w:val="28"/>
          <w:szCs w:val="28"/>
        </w:rPr>
        <w:t>6 al 9 luglio</w:t>
      </w:r>
      <w:r w:rsidRPr="008C7008">
        <w:rPr>
          <w:rFonts w:ascii="Times New Roman" w:hAnsi="Times New Roman"/>
          <w:sz w:val="28"/>
          <w:szCs w:val="28"/>
        </w:rPr>
        <w:t xml:space="preserve">, per un totale di </w:t>
      </w:r>
      <w:r w:rsidRPr="008C7008">
        <w:rPr>
          <w:rFonts w:ascii="Times New Roman" w:hAnsi="Times New Roman"/>
          <w:b/>
          <w:bCs/>
          <w:sz w:val="28"/>
          <w:szCs w:val="28"/>
        </w:rPr>
        <w:t>12 repliche</w:t>
      </w:r>
      <w:r w:rsidRPr="008C7008">
        <w:rPr>
          <w:rFonts w:ascii="Times New Roman" w:hAnsi="Times New Roman"/>
          <w:sz w:val="28"/>
          <w:szCs w:val="28"/>
        </w:rPr>
        <w:t xml:space="preserve">. Anche in questo caso la Fondazione partecipa alla produzione dell’evento. Tra i protagonisti, gli attori italiani </w:t>
      </w:r>
      <w:r w:rsidRPr="008C7008">
        <w:rPr>
          <w:rFonts w:ascii="Times New Roman" w:hAnsi="Times New Roman"/>
          <w:b/>
          <w:bCs/>
          <w:sz w:val="28"/>
          <w:szCs w:val="28"/>
        </w:rPr>
        <w:t>Rossella Pugliese</w:t>
      </w:r>
      <w:r w:rsidRPr="008C7008">
        <w:rPr>
          <w:rFonts w:ascii="Times New Roman" w:hAnsi="Times New Roman"/>
          <w:sz w:val="28"/>
          <w:szCs w:val="28"/>
        </w:rPr>
        <w:t xml:space="preserve"> e </w:t>
      </w:r>
      <w:r w:rsidRPr="008C7008">
        <w:rPr>
          <w:rFonts w:ascii="Times New Roman" w:hAnsi="Times New Roman"/>
          <w:b/>
          <w:bCs/>
          <w:sz w:val="28"/>
          <w:szCs w:val="28"/>
        </w:rPr>
        <w:t>Davide Paciolla</w:t>
      </w:r>
      <w:r w:rsidRPr="008C7008">
        <w:rPr>
          <w:rFonts w:ascii="Times New Roman" w:hAnsi="Times New Roman"/>
          <w:sz w:val="28"/>
          <w:szCs w:val="28"/>
        </w:rPr>
        <w:t>.</w:t>
      </w:r>
      <w:r>
        <w:rPr>
          <w:rFonts w:ascii="Times New Roman" w:hAnsi="Times New Roman"/>
          <w:sz w:val="28"/>
          <w:szCs w:val="28"/>
        </w:rPr>
        <w:br/>
      </w:r>
    </w:p>
    <w:p w14:paraId="61D0CA77"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PROSA NAZIONALE</w:t>
      </w:r>
    </w:p>
    <w:p w14:paraId="21F43257" w14:textId="77777777"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Non meno importante per contenuti e prime assolute, in quella che ormai rappresenta l’anticipazione di una parte rilevante della stagione teatrale italiana, è la sezione della </w:t>
      </w:r>
      <w:r w:rsidRPr="008C7008">
        <w:rPr>
          <w:rFonts w:ascii="Times New Roman" w:hAnsi="Times New Roman"/>
          <w:b/>
          <w:bCs/>
          <w:sz w:val="28"/>
          <w:szCs w:val="28"/>
        </w:rPr>
        <w:t xml:space="preserve">Prosa Nazionale. </w:t>
      </w:r>
      <w:r w:rsidRPr="008C7008">
        <w:rPr>
          <w:rFonts w:ascii="Times New Roman" w:hAnsi="Times New Roman"/>
          <w:sz w:val="28"/>
          <w:szCs w:val="28"/>
        </w:rPr>
        <w:t xml:space="preserve">A partire dall’atteso </w:t>
      </w:r>
      <w:r w:rsidRPr="008C7008">
        <w:rPr>
          <w:rFonts w:ascii="Times New Roman" w:hAnsi="Times New Roman"/>
          <w:b/>
          <w:bCs/>
          <w:sz w:val="28"/>
          <w:szCs w:val="28"/>
        </w:rPr>
        <w:t>“Circus Don Chisciotte”</w:t>
      </w:r>
      <w:r w:rsidRPr="008C7008">
        <w:rPr>
          <w:rFonts w:ascii="Times New Roman" w:hAnsi="Times New Roman"/>
          <w:sz w:val="28"/>
          <w:szCs w:val="28"/>
        </w:rPr>
        <w:t xml:space="preserve"> di </w:t>
      </w:r>
      <w:r w:rsidRPr="008C7008">
        <w:rPr>
          <w:rFonts w:ascii="Times New Roman" w:hAnsi="Times New Roman"/>
          <w:b/>
          <w:bCs/>
          <w:sz w:val="28"/>
          <w:szCs w:val="28"/>
        </w:rPr>
        <w:t>Ruggero Cappuccio</w:t>
      </w:r>
      <w:r w:rsidRPr="008C7008">
        <w:rPr>
          <w:rFonts w:ascii="Times New Roman" w:hAnsi="Times New Roman"/>
          <w:sz w:val="28"/>
          <w:szCs w:val="28"/>
        </w:rPr>
        <w:t xml:space="preserve">, per la regia di </w:t>
      </w:r>
      <w:r w:rsidRPr="008C7008">
        <w:rPr>
          <w:rFonts w:ascii="Times New Roman" w:hAnsi="Times New Roman"/>
          <w:b/>
          <w:bCs/>
          <w:sz w:val="28"/>
          <w:szCs w:val="28"/>
        </w:rPr>
        <w:t>Antonio Latella</w:t>
      </w:r>
      <w:r w:rsidRPr="008C7008">
        <w:rPr>
          <w:rFonts w:ascii="Times New Roman" w:hAnsi="Times New Roman"/>
          <w:sz w:val="28"/>
          <w:szCs w:val="28"/>
        </w:rPr>
        <w:t xml:space="preserve">, con </w:t>
      </w:r>
      <w:r w:rsidRPr="008C7008">
        <w:rPr>
          <w:rFonts w:ascii="Times New Roman" w:hAnsi="Times New Roman"/>
          <w:b/>
          <w:bCs/>
          <w:sz w:val="28"/>
          <w:szCs w:val="28"/>
        </w:rPr>
        <w:t>Marco Cacciola</w:t>
      </w:r>
      <w:r w:rsidRPr="008C7008">
        <w:rPr>
          <w:rFonts w:ascii="Times New Roman" w:hAnsi="Times New Roman"/>
          <w:sz w:val="28"/>
          <w:szCs w:val="28"/>
        </w:rPr>
        <w:t xml:space="preserve"> e </w:t>
      </w:r>
      <w:r w:rsidRPr="008C7008">
        <w:rPr>
          <w:rFonts w:ascii="Times New Roman" w:hAnsi="Times New Roman"/>
          <w:b/>
          <w:bCs/>
          <w:sz w:val="28"/>
          <w:szCs w:val="28"/>
        </w:rPr>
        <w:t>Michelangelo Dalisi</w:t>
      </w:r>
      <w:r w:rsidRPr="008C7008">
        <w:rPr>
          <w:rFonts w:ascii="Times New Roman" w:hAnsi="Times New Roman"/>
          <w:sz w:val="28"/>
          <w:szCs w:val="28"/>
        </w:rPr>
        <w:t xml:space="preserve">, che debutterà il </w:t>
      </w:r>
      <w:r w:rsidRPr="008C7008">
        <w:rPr>
          <w:rFonts w:ascii="Times New Roman" w:hAnsi="Times New Roman"/>
          <w:b/>
          <w:bCs/>
          <w:sz w:val="28"/>
          <w:szCs w:val="28"/>
        </w:rPr>
        <w:t>13 e 14 giugno</w:t>
      </w:r>
      <w:r w:rsidRPr="008C7008">
        <w:rPr>
          <w:rFonts w:ascii="Times New Roman" w:hAnsi="Times New Roman"/>
          <w:sz w:val="28"/>
          <w:szCs w:val="28"/>
        </w:rPr>
        <w:t xml:space="preserve"> al teatro </w:t>
      </w:r>
      <w:r w:rsidRPr="008C7008">
        <w:rPr>
          <w:rFonts w:ascii="Times New Roman" w:hAnsi="Times New Roman"/>
          <w:b/>
          <w:bCs/>
          <w:sz w:val="28"/>
          <w:szCs w:val="28"/>
        </w:rPr>
        <w:t>Mercadante</w:t>
      </w:r>
      <w:r w:rsidRPr="008C7008">
        <w:rPr>
          <w:rFonts w:ascii="Times New Roman" w:hAnsi="Times New Roman"/>
          <w:sz w:val="28"/>
          <w:szCs w:val="28"/>
        </w:rPr>
        <w:t xml:space="preserve"> di Napoli. Nello stesso spazio, il </w:t>
      </w:r>
      <w:r w:rsidRPr="008C7008">
        <w:rPr>
          <w:rFonts w:ascii="Times New Roman" w:hAnsi="Times New Roman"/>
          <w:b/>
          <w:bCs/>
          <w:sz w:val="28"/>
          <w:szCs w:val="28"/>
        </w:rPr>
        <w:t>20 e il 21</w:t>
      </w:r>
      <w:r w:rsidRPr="008C7008">
        <w:rPr>
          <w:rFonts w:ascii="Times New Roman" w:hAnsi="Times New Roman"/>
          <w:sz w:val="28"/>
          <w:szCs w:val="28"/>
        </w:rPr>
        <w:t xml:space="preserve"> </w:t>
      </w:r>
      <w:r w:rsidRPr="008C7008">
        <w:rPr>
          <w:rFonts w:ascii="Times New Roman" w:hAnsi="Times New Roman"/>
          <w:b/>
          <w:bCs/>
          <w:sz w:val="28"/>
          <w:szCs w:val="28"/>
        </w:rPr>
        <w:t xml:space="preserve">giugno </w:t>
      </w:r>
      <w:r w:rsidRPr="008C7008">
        <w:rPr>
          <w:rFonts w:ascii="Times New Roman" w:hAnsi="Times New Roman"/>
          <w:sz w:val="28"/>
          <w:szCs w:val="28"/>
        </w:rPr>
        <w:t>è in programma</w:t>
      </w:r>
      <w:r w:rsidRPr="008C7008">
        <w:rPr>
          <w:rFonts w:ascii="Times New Roman" w:hAnsi="Times New Roman"/>
          <w:b/>
          <w:bCs/>
          <w:sz w:val="28"/>
          <w:szCs w:val="28"/>
        </w:rPr>
        <w:t xml:space="preserve"> “Il rito” di Ingmar Bergman, </w:t>
      </w:r>
      <w:r w:rsidRPr="008C7008">
        <w:rPr>
          <w:rFonts w:ascii="Times New Roman" w:hAnsi="Times New Roman"/>
          <w:sz w:val="28"/>
          <w:szCs w:val="28"/>
        </w:rPr>
        <w:t xml:space="preserve">adattato per la scena e diretto da </w:t>
      </w:r>
      <w:r w:rsidRPr="008C7008">
        <w:rPr>
          <w:rFonts w:ascii="Times New Roman" w:hAnsi="Times New Roman"/>
          <w:b/>
          <w:bCs/>
          <w:sz w:val="28"/>
          <w:szCs w:val="28"/>
        </w:rPr>
        <w:t xml:space="preserve">Alfonso Postiglione, </w:t>
      </w:r>
      <w:r w:rsidRPr="008C7008">
        <w:rPr>
          <w:rFonts w:ascii="Times New Roman" w:hAnsi="Times New Roman"/>
          <w:sz w:val="28"/>
          <w:szCs w:val="28"/>
        </w:rPr>
        <w:t>mentre</w:t>
      </w:r>
      <w:r w:rsidRPr="008C7008">
        <w:rPr>
          <w:rFonts w:ascii="Times New Roman" w:hAnsi="Times New Roman"/>
          <w:b/>
          <w:bCs/>
          <w:sz w:val="28"/>
          <w:szCs w:val="28"/>
        </w:rPr>
        <w:t xml:space="preserve"> il 26 e il 27 giugno Andrée Ruth Shammah </w:t>
      </w:r>
      <w:r w:rsidRPr="008C7008">
        <w:rPr>
          <w:rFonts w:ascii="Times New Roman" w:hAnsi="Times New Roman"/>
          <w:sz w:val="28"/>
          <w:szCs w:val="28"/>
        </w:rPr>
        <w:t xml:space="preserve">farà rivivere al CTF 2023 </w:t>
      </w:r>
      <w:r w:rsidRPr="008C7008">
        <w:rPr>
          <w:rFonts w:ascii="Times New Roman" w:hAnsi="Times New Roman"/>
          <w:b/>
          <w:bCs/>
          <w:sz w:val="28"/>
          <w:szCs w:val="28"/>
        </w:rPr>
        <w:t xml:space="preserve">“I Promessi sposi alla prova”, </w:t>
      </w:r>
      <w:r w:rsidRPr="008C7008">
        <w:rPr>
          <w:rFonts w:ascii="Times New Roman" w:hAnsi="Times New Roman"/>
          <w:sz w:val="28"/>
          <w:szCs w:val="28"/>
        </w:rPr>
        <w:t>caposaldo della letteratura italiana di</w:t>
      </w:r>
      <w:r w:rsidRPr="008C7008">
        <w:rPr>
          <w:rFonts w:ascii="Times New Roman" w:hAnsi="Times New Roman"/>
          <w:b/>
          <w:bCs/>
          <w:sz w:val="28"/>
          <w:szCs w:val="28"/>
        </w:rPr>
        <w:t xml:space="preserve"> Giovanni Testori, </w:t>
      </w:r>
      <w:r w:rsidRPr="008C7008">
        <w:rPr>
          <w:rFonts w:ascii="Times New Roman" w:hAnsi="Times New Roman"/>
          <w:sz w:val="28"/>
          <w:szCs w:val="28"/>
        </w:rPr>
        <w:t>interpreti</w:t>
      </w:r>
      <w:r w:rsidRPr="008C7008">
        <w:rPr>
          <w:rFonts w:ascii="Times New Roman" w:hAnsi="Times New Roman"/>
          <w:b/>
          <w:bCs/>
          <w:sz w:val="28"/>
          <w:szCs w:val="28"/>
        </w:rPr>
        <w:t xml:space="preserve"> Giovanni Crippa, Federica Fracassi </w:t>
      </w:r>
      <w:r w:rsidRPr="00037ABB">
        <w:rPr>
          <w:rFonts w:ascii="Times New Roman" w:hAnsi="Times New Roman"/>
          <w:sz w:val="28"/>
          <w:szCs w:val="28"/>
        </w:rPr>
        <w:t xml:space="preserve">e </w:t>
      </w:r>
      <w:r w:rsidRPr="008C7008">
        <w:rPr>
          <w:rFonts w:ascii="Times New Roman" w:hAnsi="Times New Roman"/>
          <w:b/>
          <w:bCs/>
          <w:sz w:val="28"/>
          <w:szCs w:val="28"/>
        </w:rPr>
        <w:t xml:space="preserve">Carlina Torta. Tutti e tre gli spettacoli sono coprodotti dalla Fondazione Campania dei Festival. </w:t>
      </w:r>
    </w:p>
    <w:p w14:paraId="303BF7CB" w14:textId="23C1C680"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Sempre al </w:t>
      </w:r>
      <w:r w:rsidRPr="008C7008">
        <w:rPr>
          <w:rFonts w:ascii="Times New Roman" w:hAnsi="Times New Roman"/>
          <w:b/>
          <w:bCs/>
          <w:sz w:val="28"/>
          <w:szCs w:val="28"/>
        </w:rPr>
        <w:t>Mercadante</w:t>
      </w:r>
      <w:r w:rsidRPr="008C7008">
        <w:rPr>
          <w:rFonts w:ascii="Times New Roman" w:hAnsi="Times New Roman"/>
          <w:sz w:val="28"/>
          <w:szCs w:val="28"/>
        </w:rPr>
        <w:t xml:space="preserve">, nell’ambito della stessa sezione, sono previsti altri due eventi: il </w:t>
      </w:r>
      <w:r w:rsidRPr="008C7008">
        <w:rPr>
          <w:rFonts w:ascii="Times New Roman" w:hAnsi="Times New Roman"/>
          <w:b/>
          <w:bCs/>
          <w:sz w:val="28"/>
          <w:szCs w:val="28"/>
        </w:rPr>
        <w:t>2 luglio</w:t>
      </w:r>
      <w:r w:rsidRPr="008C7008">
        <w:rPr>
          <w:rFonts w:ascii="Times New Roman" w:hAnsi="Times New Roman"/>
          <w:sz w:val="28"/>
          <w:szCs w:val="28"/>
        </w:rPr>
        <w:t xml:space="preserve"> la prima assoluta di </w:t>
      </w:r>
      <w:r w:rsidRPr="008C7008">
        <w:rPr>
          <w:rFonts w:ascii="Times New Roman" w:hAnsi="Times New Roman"/>
          <w:b/>
          <w:bCs/>
          <w:sz w:val="28"/>
          <w:szCs w:val="28"/>
        </w:rPr>
        <w:t>“Premiata Pasticceria Bellavista”</w:t>
      </w:r>
      <w:r w:rsidRPr="008C7008">
        <w:rPr>
          <w:rFonts w:ascii="Times New Roman" w:hAnsi="Times New Roman"/>
          <w:sz w:val="28"/>
          <w:szCs w:val="28"/>
        </w:rPr>
        <w:t xml:space="preserve"> di </w:t>
      </w:r>
      <w:r w:rsidRPr="008C7008">
        <w:rPr>
          <w:rFonts w:ascii="Times New Roman" w:hAnsi="Times New Roman"/>
          <w:b/>
          <w:bCs/>
          <w:sz w:val="28"/>
          <w:szCs w:val="28"/>
        </w:rPr>
        <w:t>Vincenzo Salemme</w:t>
      </w:r>
      <w:r w:rsidRPr="008C7008">
        <w:rPr>
          <w:rFonts w:ascii="Times New Roman" w:hAnsi="Times New Roman"/>
          <w:sz w:val="28"/>
          <w:szCs w:val="28"/>
        </w:rPr>
        <w:t xml:space="preserve"> nella versione della </w:t>
      </w:r>
      <w:r w:rsidRPr="008C7008">
        <w:rPr>
          <w:rFonts w:ascii="Times New Roman" w:hAnsi="Times New Roman"/>
          <w:b/>
          <w:bCs/>
          <w:sz w:val="28"/>
          <w:szCs w:val="28"/>
        </w:rPr>
        <w:t xml:space="preserve">Compagnia </w:t>
      </w:r>
      <w:proofErr w:type="spellStart"/>
      <w:r w:rsidRPr="008C7008">
        <w:rPr>
          <w:rFonts w:ascii="Times New Roman" w:hAnsi="Times New Roman"/>
          <w:b/>
          <w:bCs/>
          <w:sz w:val="28"/>
          <w:szCs w:val="28"/>
        </w:rPr>
        <w:t>Nest</w:t>
      </w:r>
      <w:proofErr w:type="spellEnd"/>
      <w:r w:rsidRPr="008C7008">
        <w:rPr>
          <w:rFonts w:ascii="Times New Roman" w:hAnsi="Times New Roman"/>
          <w:sz w:val="28"/>
          <w:szCs w:val="28"/>
        </w:rPr>
        <w:t xml:space="preserve">, con </w:t>
      </w:r>
      <w:r w:rsidRPr="008C7008">
        <w:rPr>
          <w:rFonts w:ascii="Times New Roman" w:hAnsi="Times New Roman"/>
          <w:b/>
          <w:bCs/>
          <w:sz w:val="28"/>
          <w:szCs w:val="28"/>
        </w:rPr>
        <w:t>Francesco Di Leva, Adriano Pantaleo e Giuseppe Gaudino,</w:t>
      </w:r>
      <w:r w:rsidRPr="008C7008">
        <w:rPr>
          <w:rFonts w:ascii="Times New Roman" w:hAnsi="Times New Roman"/>
          <w:sz w:val="28"/>
          <w:szCs w:val="28"/>
        </w:rPr>
        <w:t xml:space="preserve"> per la regia di </w:t>
      </w:r>
      <w:r w:rsidRPr="008C7008">
        <w:rPr>
          <w:rFonts w:ascii="Times New Roman" w:hAnsi="Times New Roman"/>
          <w:b/>
          <w:bCs/>
          <w:sz w:val="28"/>
          <w:szCs w:val="28"/>
        </w:rPr>
        <w:t>Giuseppe Miale Di Mauro</w:t>
      </w:r>
      <w:r w:rsidRPr="008C7008">
        <w:rPr>
          <w:rFonts w:ascii="Times New Roman" w:hAnsi="Times New Roman"/>
          <w:sz w:val="28"/>
          <w:szCs w:val="28"/>
        </w:rPr>
        <w:t xml:space="preserve">, mentre il </w:t>
      </w:r>
      <w:r w:rsidRPr="008C7008">
        <w:rPr>
          <w:rFonts w:ascii="Times New Roman" w:hAnsi="Times New Roman"/>
          <w:b/>
          <w:bCs/>
          <w:sz w:val="28"/>
          <w:szCs w:val="28"/>
        </w:rPr>
        <w:t>4 luglio</w:t>
      </w:r>
      <w:r w:rsidRPr="008C7008">
        <w:rPr>
          <w:rFonts w:ascii="Times New Roman" w:hAnsi="Times New Roman"/>
          <w:sz w:val="28"/>
          <w:szCs w:val="28"/>
        </w:rPr>
        <w:t xml:space="preserve"> una signora della scena come </w:t>
      </w:r>
      <w:r w:rsidRPr="008C7008">
        <w:rPr>
          <w:rFonts w:ascii="Times New Roman" w:hAnsi="Times New Roman"/>
          <w:b/>
          <w:bCs/>
          <w:sz w:val="28"/>
          <w:szCs w:val="28"/>
        </w:rPr>
        <w:t>Angela Pagano</w:t>
      </w:r>
      <w:r w:rsidRPr="008C7008">
        <w:rPr>
          <w:rFonts w:ascii="Times New Roman" w:hAnsi="Times New Roman"/>
          <w:sz w:val="28"/>
          <w:szCs w:val="28"/>
        </w:rPr>
        <w:t xml:space="preserve">, diretta da </w:t>
      </w:r>
      <w:r w:rsidRPr="008C7008">
        <w:rPr>
          <w:rFonts w:ascii="Times New Roman" w:hAnsi="Times New Roman"/>
          <w:b/>
          <w:bCs/>
          <w:sz w:val="28"/>
          <w:szCs w:val="28"/>
        </w:rPr>
        <w:t>Antonio Marfella</w:t>
      </w:r>
      <w:r w:rsidRPr="008C7008">
        <w:rPr>
          <w:rFonts w:ascii="Times New Roman" w:hAnsi="Times New Roman"/>
          <w:sz w:val="28"/>
          <w:szCs w:val="28"/>
        </w:rPr>
        <w:t xml:space="preserve">, condividerà con il pubblico </w:t>
      </w:r>
      <w:r w:rsidRPr="008C7008">
        <w:rPr>
          <w:rFonts w:ascii="Times New Roman" w:hAnsi="Times New Roman"/>
          <w:b/>
          <w:bCs/>
          <w:sz w:val="28"/>
          <w:szCs w:val="28"/>
        </w:rPr>
        <w:t>“Il diario ritrovato”</w:t>
      </w:r>
      <w:r w:rsidR="006A215B">
        <w:rPr>
          <w:rFonts w:ascii="Times New Roman" w:hAnsi="Times New Roman"/>
          <w:b/>
          <w:bCs/>
          <w:sz w:val="28"/>
          <w:szCs w:val="28"/>
        </w:rPr>
        <w:t>.</w:t>
      </w:r>
    </w:p>
    <w:p w14:paraId="079DE577"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Un diario di ben altra natura, che assume la dimensione del saggio storico, ha ispirato invece </w:t>
      </w:r>
      <w:r w:rsidRPr="008C7008">
        <w:rPr>
          <w:rFonts w:ascii="Times New Roman" w:hAnsi="Times New Roman"/>
          <w:b/>
          <w:bCs/>
          <w:sz w:val="28"/>
          <w:szCs w:val="28"/>
        </w:rPr>
        <w:t>“Napoleone-La morte di Dio”</w:t>
      </w:r>
      <w:r w:rsidRPr="008C7008">
        <w:rPr>
          <w:rFonts w:ascii="Times New Roman" w:hAnsi="Times New Roman"/>
          <w:sz w:val="28"/>
          <w:szCs w:val="28"/>
        </w:rPr>
        <w:t xml:space="preserve">, una drammaturgia di </w:t>
      </w:r>
      <w:r w:rsidRPr="008C7008">
        <w:rPr>
          <w:rFonts w:ascii="Times New Roman" w:hAnsi="Times New Roman"/>
          <w:b/>
          <w:bCs/>
          <w:sz w:val="28"/>
          <w:szCs w:val="28"/>
        </w:rPr>
        <w:t>Davide Sacco</w:t>
      </w:r>
      <w:r w:rsidRPr="008C7008">
        <w:rPr>
          <w:rFonts w:ascii="Times New Roman" w:hAnsi="Times New Roman"/>
          <w:sz w:val="28"/>
          <w:szCs w:val="28"/>
        </w:rPr>
        <w:t xml:space="preserve">, affidata al talento di </w:t>
      </w:r>
      <w:r w:rsidRPr="008C7008">
        <w:rPr>
          <w:rFonts w:ascii="Times New Roman" w:hAnsi="Times New Roman"/>
          <w:b/>
          <w:bCs/>
          <w:sz w:val="28"/>
          <w:szCs w:val="28"/>
        </w:rPr>
        <w:t>Lino Guanciale</w:t>
      </w:r>
      <w:r w:rsidRPr="008C7008">
        <w:rPr>
          <w:rFonts w:ascii="Times New Roman" w:hAnsi="Times New Roman"/>
          <w:sz w:val="28"/>
          <w:szCs w:val="28"/>
        </w:rPr>
        <w:t xml:space="preserve">, che debutta il </w:t>
      </w:r>
      <w:r w:rsidRPr="008C7008">
        <w:rPr>
          <w:rFonts w:ascii="Times New Roman" w:hAnsi="Times New Roman"/>
          <w:b/>
          <w:bCs/>
          <w:sz w:val="28"/>
          <w:szCs w:val="28"/>
        </w:rPr>
        <w:t xml:space="preserve">14 giugno </w:t>
      </w:r>
      <w:r w:rsidRPr="008C7008">
        <w:rPr>
          <w:rFonts w:ascii="Times New Roman" w:hAnsi="Times New Roman"/>
          <w:sz w:val="28"/>
          <w:szCs w:val="28"/>
        </w:rPr>
        <w:t xml:space="preserve">al teatro </w:t>
      </w:r>
      <w:r w:rsidRPr="008C7008">
        <w:rPr>
          <w:rFonts w:ascii="Times New Roman" w:hAnsi="Times New Roman"/>
          <w:b/>
          <w:bCs/>
          <w:sz w:val="28"/>
          <w:szCs w:val="28"/>
        </w:rPr>
        <w:t>Politeama</w:t>
      </w:r>
      <w:r w:rsidRPr="008C7008">
        <w:rPr>
          <w:rFonts w:ascii="Times New Roman" w:hAnsi="Times New Roman"/>
          <w:sz w:val="28"/>
          <w:szCs w:val="28"/>
        </w:rPr>
        <w:t xml:space="preserve"> di Napoli. Sacco, che è anche regista dello spettacolo, parte da “I funerali di Napoleone” di Victor Hugo per costruire un percorso polifonico sulla morte degli eroi, delle divinità e dei padri. </w:t>
      </w:r>
    </w:p>
    <w:p w14:paraId="4F78BAFB"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lastRenderedPageBreak/>
        <w:t xml:space="preserve">La Prosa Nazionale ha in programma due prime assolute anche al teatro </w:t>
      </w:r>
      <w:r w:rsidRPr="008C7008">
        <w:rPr>
          <w:rFonts w:ascii="Times New Roman" w:hAnsi="Times New Roman"/>
          <w:b/>
          <w:bCs/>
          <w:sz w:val="28"/>
          <w:szCs w:val="28"/>
        </w:rPr>
        <w:t xml:space="preserve">Nuovo </w:t>
      </w:r>
      <w:r w:rsidRPr="008C7008">
        <w:rPr>
          <w:rFonts w:ascii="Times New Roman" w:hAnsi="Times New Roman"/>
          <w:sz w:val="28"/>
          <w:szCs w:val="28"/>
        </w:rPr>
        <w:t xml:space="preserve">di Napoli: il </w:t>
      </w:r>
      <w:r w:rsidRPr="008C7008">
        <w:rPr>
          <w:rFonts w:ascii="Times New Roman" w:hAnsi="Times New Roman"/>
          <w:b/>
          <w:bCs/>
          <w:sz w:val="28"/>
          <w:szCs w:val="28"/>
        </w:rPr>
        <w:t>29 giugno</w:t>
      </w:r>
      <w:r w:rsidRPr="008C7008">
        <w:rPr>
          <w:rFonts w:ascii="Times New Roman" w:hAnsi="Times New Roman"/>
          <w:sz w:val="28"/>
          <w:szCs w:val="28"/>
        </w:rPr>
        <w:t xml:space="preserve"> </w:t>
      </w:r>
      <w:r w:rsidRPr="008C7008">
        <w:rPr>
          <w:rFonts w:ascii="Times New Roman" w:hAnsi="Times New Roman"/>
          <w:b/>
          <w:bCs/>
          <w:sz w:val="28"/>
          <w:szCs w:val="28"/>
        </w:rPr>
        <w:t>“Vico Sirene”</w:t>
      </w:r>
      <w:r w:rsidRPr="008C7008">
        <w:rPr>
          <w:rFonts w:ascii="Times New Roman" w:hAnsi="Times New Roman"/>
          <w:sz w:val="28"/>
          <w:szCs w:val="28"/>
        </w:rPr>
        <w:t xml:space="preserve"> di </w:t>
      </w:r>
      <w:r w:rsidRPr="008C7008">
        <w:rPr>
          <w:rFonts w:ascii="Times New Roman" w:hAnsi="Times New Roman"/>
          <w:b/>
          <w:bCs/>
          <w:sz w:val="28"/>
          <w:szCs w:val="28"/>
        </w:rPr>
        <w:t>Fortunato Calvino</w:t>
      </w:r>
      <w:r w:rsidRPr="008C7008">
        <w:rPr>
          <w:rFonts w:ascii="Times New Roman" w:hAnsi="Times New Roman"/>
          <w:sz w:val="28"/>
          <w:szCs w:val="28"/>
        </w:rPr>
        <w:t xml:space="preserve">, con </w:t>
      </w:r>
      <w:r w:rsidRPr="008C7008">
        <w:rPr>
          <w:rFonts w:ascii="Times New Roman" w:hAnsi="Times New Roman"/>
          <w:b/>
          <w:bCs/>
          <w:sz w:val="28"/>
          <w:szCs w:val="28"/>
        </w:rPr>
        <w:t>Luigi Esposito e Rosario Morra (</w:t>
      </w:r>
      <w:proofErr w:type="spellStart"/>
      <w:r w:rsidRPr="008C7008">
        <w:rPr>
          <w:rFonts w:ascii="Times New Roman" w:hAnsi="Times New Roman"/>
          <w:b/>
          <w:bCs/>
          <w:sz w:val="28"/>
          <w:szCs w:val="28"/>
        </w:rPr>
        <w:t>Gigi&amp;Ross</w:t>
      </w:r>
      <w:proofErr w:type="spellEnd"/>
      <w:r w:rsidRPr="008C7008">
        <w:rPr>
          <w:rFonts w:ascii="Times New Roman" w:hAnsi="Times New Roman"/>
          <w:b/>
          <w:bCs/>
          <w:sz w:val="28"/>
          <w:szCs w:val="28"/>
        </w:rPr>
        <w:t>)</w:t>
      </w:r>
      <w:r w:rsidRPr="008C7008">
        <w:rPr>
          <w:rFonts w:ascii="Times New Roman" w:hAnsi="Times New Roman"/>
          <w:sz w:val="28"/>
          <w:szCs w:val="28"/>
        </w:rPr>
        <w:t xml:space="preserve">, un testo che indaga con sguardo poetico sul mondo dei femminielli napoletani e i loro riti, e </w:t>
      </w:r>
      <w:r w:rsidRPr="008C7008">
        <w:rPr>
          <w:rFonts w:ascii="Times New Roman" w:hAnsi="Times New Roman"/>
          <w:b/>
          <w:bCs/>
          <w:sz w:val="28"/>
          <w:szCs w:val="28"/>
        </w:rPr>
        <w:t>“Un sogno a Istanbul”</w:t>
      </w:r>
      <w:r w:rsidRPr="008C7008">
        <w:rPr>
          <w:rFonts w:ascii="Times New Roman" w:hAnsi="Times New Roman"/>
          <w:sz w:val="28"/>
          <w:szCs w:val="28"/>
        </w:rPr>
        <w:t xml:space="preserve"> di </w:t>
      </w:r>
      <w:r w:rsidRPr="008C7008">
        <w:rPr>
          <w:rFonts w:ascii="Times New Roman" w:hAnsi="Times New Roman"/>
          <w:b/>
          <w:bCs/>
          <w:sz w:val="28"/>
          <w:szCs w:val="28"/>
        </w:rPr>
        <w:t>Alberto Bassetti</w:t>
      </w:r>
      <w:r w:rsidRPr="008C7008">
        <w:rPr>
          <w:rFonts w:ascii="Times New Roman" w:hAnsi="Times New Roman"/>
          <w:sz w:val="28"/>
          <w:szCs w:val="28"/>
        </w:rPr>
        <w:t xml:space="preserve">, liberamente tratto dal libro “La Cotogna di Istanbul” di Paolo Rumiz. Lo spettacolo, con </w:t>
      </w:r>
      <w:r w:rsidRPr="008C7008">
        <w:rPr>
          <w:rFonts w:ascii="Times New Roman" w:hAnsi="Times New Roman"/>
          <w:b/>
          <w:bCs/>
          <w:sz w:val="28"/>
          <w:szCs w:val="28"/>
        </w:rPr>
        <w:t>Maddalena Crippa, Maximilian Nisi, Mario Incudine e Adriano Giraldi</w:t>
      </w:r>
      <w:r w:rsidRPr="008C7008">
        <w:rPr>
          <w:rFonts w:ascii="Times New Roman" w:hAnsi="Times New Roman"/>
          <w:sz w:val="28"/>
          <w:szCs w:val="28"/>
        </w:rPr>
        <w:t xml:space="preserve">, per la regia di </w:t>
      </w:r>
      <w:r w:rsidRPr="008C7008">
        <w:rPr>
          <w:rFonts w:ascii="Times New Roman" w:hAnsi="Times New Roman"/>
          <w:b/>
          <w:bCs/>
          <w:sz w:val="28"/>
          <w:szCs w:val="28"/>
        </w:rPr>
        <w:t xml:space="preserve">Alessio </w:t>
      </w:r>
      <w:proofErr w:type="spellStart"/>
      <w:r w:rsidRPr="008C7008">
        <w:rPr>
          <w:rFonts w:ascii="Times New Roman" w:hAnsi="Times New Roman"/>
          <w:b/>
          <w:bCs/>
          <w:sz w:val="28"/>
          <w:szCs w:val="28"/>
        </w:rPr>
        <w:t>Pizzech</w:t>
      </w:r>
      <w:proofErr w:type="spellEnd"/>
      <w:r w:rsidRPr="008C7008">
        <w:rPr>
          <w:rFonts w:ascii="Times New Roman" w:hAnsi="Times New Roman"/>
          <w:sz w:val="28"/>
          <w:szCs w:val="28"/>
        </w:rPr>
        <w:t xml:space="preserve">, andrà in scena </w:t>
      </w:r>
      <w:r w:rsidRPr="008C7008">
        <w:rPr>
          <w:rFonts w:ascii="Times New Roman" w:hAnsi="Times New Roman"/>
          <w:b/>
          <w:bCs/>
          <w:sz w:val="28"/>
          <w:szCs w:val="28"/>
        </w:rPr>
        <w:t>l’8 e il 9 luglio</w:t>
      </w:r>
      <w:r w:rsidRPr="008C7008">
        <w:rPr>
          <w:rFonts w:ascii="Times New Roman" w:hAnsi="Times New Roman"/>
          <w:sz w:val="28"/>
          <w:szCs w:val="28"/>
        </w:rPr>
        <w:t xml:space="preserve">. </w:t>
      </w:r>
    </w:p>
    <w:p w14:paraId="65AA043A"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Dietro l’angolo, </w:t>
      </w:r>
      <w:r w:rsidRPr="008C7008">
        <w:rPr>
          <w:rFonts w:ascii="Times New Roman" w:hAnsi="Times New Roman"/>
          <w:b/>
          <w:bCs/>
          <w:sz w:val="28"/>
          <w:szCs w:val="28"/>
        </w:rPr>
        <w:t>l’11 giugno</w:t>
      </w:r>
      <w:r w:rsidRPr="008C7008">
        <w:rPr>
          <w:rFonts w:ascii="Times New Roman" w:hAnsi="Times New Roman"/>
          <w:sz w:val="28"/>
          <w:szCs w:val="28"/>
        </w:rPr>
        <w:t xml:space="preserve"> alla </w:t>
      </w:r>
      <w:r w:rsidRPr="008C7008">
        <w:rPr>
          <w:rFonts w:ascii="Times New Roman" w:hAnsi="Times New Roman"/>
          <w:b/>
          <w:bCs/>
          <w:sz w:val="28"/>
          <w:szCs w:val="28"/>
        </w:rPr>
        <w:t>Sala Assoli</w:t>
      </w:r>
      <w:r w:rsidRPr="008C7008">
        <w:rPr>
          <w:rFonts w:ascii="Times New Roman" w:hAnsi="Times New Roman"/>
          <w:sz w:val="28"/>
          <w:szCs w:val="28"/>
        </w:rPr>
        <w:t xml:space="preserve">, ci attende invece la diversità anarchica e dirompente del </w:t>
      </w:r>
      <w:r w:rsidRPr="008C7008">
        <w:rPr>
          <w:rFonts w:ascii="Times New Roman" w:hAnsi="Times New Roman"/>
          <w:b/>
          <w:bCs/>
          <w:sz w:val="28"/>
          <w:szCs w:val="28"/>
        </w:rPr>
        <w:t>“Pinocchio/che cos’è una persona? Studio n°1”</w:t>
      </w:r>
      <w:r w:rsidRPr="008C7008">
        <w:rPr>
          <w:rFonts w:ascii="Times New Roman" w:hAnsi="Times New Roman"/>
          <w:sz w:val="28"/>
          <w:szCs w:val="28"/>
        </w:rPr>
        <w:t xml:space="preserve">, un percorso di ricerca e creazione ideato e diretto da </w:t>
      </w:r>
      <w:r w:rsidRPr="008C7008">
        <w:rPr>
          <w:rFonts w:ascii="Times New Roman" w:hAnsi="Times New Roman"/>
          <w:b/>
          <w:bCs/>
          <w:sz w:val="28"/>
          <w:szCs w:val="28"/>
        </w:rPr>
        <w:t>Davide Iodice</w:t>
      </w:r>
      <w:r w:rsidRPr="008C7008">
        <w:rPr>
          <w:rFonts w:ascii="Times New Roman" w:hAnsi="Times New Roman"/>
          <w:sz w:val="28"/>
          <w:szCs w:val="28"/>
        </w:rPr>
        <w:t xml:space="preserve">, cura del processo laboratoriale </w:t>
      </w:r>
      <w:r w:rsidRPr="008C7008">
        <w:rPr>
          <w:rFonts w:ascii="Times New Roman" w:hAnsi="Times New Roman"/>
          <w:b/>
          <w:bCs/>
          <w:sz w:val="28"/>
          <w:szCs w:val="28"/>
        </w:rPr>
        <w:t xml:space="preserve">Scuola Elementare del Teatro </w:t>
      </w:r>
      <w:proofErr w:type="spellStart"/>
      <w:r w:rsidRPr="008C7008">
        <w:rPr>
          <w:rFonts w:ascii="Times New Roman" w:hAnsi="Times New Roman"/>
          <w:b/>
          <w:bCs/>
          <w:sz w:val="28"/>
          <w:szCs w:val="28"/>
        </w:rPr>
        <w:t>Aps</w:t>
      </w:r>
      <w:proofErr w:type="spellEnd"/>
      <w:r w:rsidRPr="008C7008">
        <w:rPr>
          <w:rFonts w:ascii="Times New Roman" w:hAnsi="Times New Roman"/>
          <w:sz w:val="28"/>
          <w:szCs w:val="28"/>
        </w:rPr>
        <w:t xml:space="preserve">, nell’ambito di un progetto d’arte e inclusione sociale rivolto a ragazzi con disabilità fisica e intellettiva e a persone con varie fragilità. </w:t>
      </w:r>
    </w:p>
    <w:p w14:paraId="39632C41" w14:textId="127AF4EF" w:rsidR="0097237C" w:rsidRPr="008C7008" w:rsidRDefault="00DE7554" w:rsidP="0097237C">
      <w:pPr>
        <w:rPr>
          <w:rFonts w:ascii="Times New Roman" w:hAnsi="Times New Roman"/>
          <w:b/>
          <w:bCs/>
          <w:sz w:val="28"/>
          <w:szCs w:val="28"/>
        </w:rPr>
      </w:pPr>
      <w:r>
        <w:rPr>
          <w:rFonts w:ascii="Times New Roman" w:hAnsi="Times New Roman"/>
          <w:sz w:val="28"/>
          <w:szCs w:val="28"/>
        </w:rPr>
        <w:t>Otto</w:t>
      </w:r>
      <w:r w:rsidR="008C7008" w:rsidRPr="008C7008">
        <w:rPr>
          <w:rFonts w:ascii="Times New Roman" w:hAnsi="Times New Roman"/>
          <w:sz w:val="28"/>
          <w:szCs w:val="28"/>
        </w:rPr>
        <w:t xml:space="preserve"> sono gli spettacoli di questa Sezione previsti nella vomerese </w:t>
      </w:r>
      <w:r w:rsidR="008C7008" w:rsidRPr="008C7008">
        <w:rPr>
          <w:rFonts w:ascii="Times New Roman" w:hAnsi="Times New Roman"/>
          <w:b/>
          <w:bCs/>
          <w:sz w:val="28"/>
          <w:szCs w:val="28"/>
        </w:rPr>
        <w:t>Villa Floridiana.</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L’11 giugno</w:t>
      </w:r>
      <w:r w:rsidR="008C7008" w:rsidRPr="008C7008">
        <w:rPr>
          <w:rFonts w:ascii="Times New Roman" w:hAnsi="Times New Roman"/>
          <w:sz w:val="28"/>
          <w:szCs w:val="28"/>
        </w:rPr>
        <w:t xml:space="preserve">, sospeso tra sentimenti e botanica, debutta </w:t>
      </w:r>
      <w:r w:rsidR="008C7008" w:rsidRPr="008C7008">
        <w:rPr>
          <w:rFonts w:ascii="Times New Roman" w:hAnsi="Times New Roman"/>
          <w:b/>
          <w:bCs/>
          <w:sz w:val="28"/>
          <w:szCs w:val="28"/>
        </w:rPr>
        <w:t xml:space="preserve">“Tutte le notti di un giorno” </w:t>
      </w:r>
      <w:r w:rsidR="008C7008" w:rsidRPr="008C7008">
        <w:rPr>
          <w:rFonts w:ascii="Times New Roman" w:hAnsi="Times New Roman"/>
          <w:sz w:val="28"/>
          <w:szCs w:val="28"/>
        </w:rPr>
        <w:t xml:space="preserve">del drammaturgo e poeta spagnolo </w:t>
      </w:r>
      <w:r w:rsidR="008C7008" w:rsidRPr="008C7008">
        <w:rPr>
          <w:rFonts w:ascii="Times New Roman" w:hAnsi="Times New Roman"/>
          <w:b/>
          <w:bCs/>
          <w:sz w:val="28"/>
          <w:szCs w:val="28"/>
        </w:rPr>
        <w:t xml:space="preserve">Alberto </w:t>
      </w:r>
      <w:proofErr w:type="spellStart"/>
      <w:r w:rsidR="008C7008" w:rsidRPr="008C7008">
        <w:rPr>
          <w:rFonts w:ascii="Times New Roman" w:hAnsi="Times New Roman"/>
          <w:b/>
          <w:bCs/>
          <w:sz w:val="28"/>
          <w:szCs w:val="28"/>
        </w:rPr>
        <w:t>Conejero</w:t>
      </w:r>
      <w:proofErr w:type="spellEnd"/>
      <w:r w:rsidR="008C7008" w:rsidRPr="008C7008">
        <w:rPr>
          <w:rFonts w:ascii="Times New Roman" w:hAnsi="Times New Roman"/>
          <w:b/>
          <w:bCs/>
          <w:sz w:val="28"/>
          <w:szCs w:val="28"/>
        </w:rPr>
        <w:t xml:space="preserve">. </w:t>
      </w:r>
      <w:r w:rsidR="008C7008" w:rsidRPr="008C7008">
        <w:rPr>
          <w:rFonts w:ascii="Times New Roman" w:hAnsi="Times New Roman"/>
          <w:sz w:val="28"/>
          <w:szCs w:val="28"/>
        </w:rPr>
        <w:t xml:space="preserve">Una storia sull’impossibilità di amare, con </w:t>
      </w:r>
      <w:r w:rsidR="008C7008" w:rsidRPr="008C7008">
        <w:rPr>
          <w:rFonts w:ascii="Times New Roman" w:hAnsi="Times New Roman"/>
          <w:b/>
          <w:bCs/>
          <w:sz w:val="28"/>
          <w:szCs w:val="28"/>
        </w:rPr>
        <w:t>Claudio Di Palma</w:t>
      </w:r>
      <w:r w:rsidR="008C7008" w:rsidRPr="008C7008">
        <w:rPr>
          <w:rFonts w:ascii="Times New Roman" w:hAnsi="Times New Roman"/>
          <w:sz w:val="28"/>
          <w:szCs w:val="28"/>
        </w:rPr>
        <w:t xml:space="preserve"> e </w:t>
      </w:r>
      <w:r w:rsidR="008C7008" w:rsidRPr="008C7008">
        <w:rPr>
          <w:rFonts w:ascii="Times New Roman" w:hAnsi="Times New Roman"/>
          <w:b/>
          <w:bCs/>
          <w:sz w:val="28"/>
          <w:szCs w:val="28"/>
        </w:rPr>
        <w:t>Marina Sorrenti</w:t>
      </w:r>
      <w:r w:rsidR="008C7008" w:rsidRPr="008C7008">
        <w:rPr>
          <w:rFonts w:ascii="Times New Roman" w:hAnsi="Times New Roman"/>
          <w:sz w:val="28"/>
          <w:szCs w:val="28"/>
        </w:rPr>
        <w:t xml:space="preserve"> diretti da </w:t>
      </w:r>
      <w:r w:rsidR="008C7008" w:rsidRPr="008C7008">
        <w:rPr>
          <w:rFonts w:ascii="Times New Roman" w:hAnsi="Times New Roman"/>
          <w:b/>
          <w:bCs/>
          <w:sz w:val="28"/>
          <w:szCs w:val="28"/>
        </w:rPr>
        <w:t>Manuel Di Martino</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Massimo Venturiello e Giacomo Rizzo</w:t>
      </w:r>
      <w:r w:rsidR="008C7008" w:rsidRPr="008C7008">
        <w:rPr>
          <w:rFonts w:ascii="Times New Roman" w:hAnsi="Times New Roman"/>
          <w:sz w:val="28"/>
          <w:szCs w:val="28"/>
        </w:rPr>
        <w:t xml:space="preserve"> saranno invece i protagonisti il </w:t>
      </w:r>
      <w:r w:rsidR="008C7008" w:rsidRPr="008C7008">
        <w:rPr>
          <w:rFonts w:ascii="Times New Roman" w:hAnsi="Times New Roman"/>
          <w:b/>
          <w:bCs/>
          <w:sz w:val="28"/>
          <w:szCs w:val="28"/>
        </w:rPr>
        <w:t>17 giugno</w:t>
      </w:r>
      <w:r w:rsidR="008C7008" w:rsidRPr="008C7008">
        <w:rPr>
          <w:rFonts w:ascii="Times New Roman" w:hAnsi="Times New Roman"/>
          <w:sz w:val="28"/>
          <w:szCs w:val="28"/>
        </w:rPr>
        <w:t xml:space="preserve"> de </w:t>
      </w:r>
      <w:r w:rsidR="008C7008" w:rsidRPr="008C7008">
        <w:rPr>
          <w:rFonts w:ascii="Times New Roman" w:hAnsi="Times New Roman"/>
          <w:b/>
          <w:bCs/>
          <w:sz w:val="28"/>
          <w:szCs w:val="28"/>
        </w:rPr>
        <w:t xml:space="preserve">“Il signor </w:t>
      </w:r>
      <w:proofErr w:type="spellStart"/>
      <w:r w:rsidR="008C7008" w:rsidRPr="008C7008">
        <w:rPr>
          <w:rFonts w:ascii="Times New Roman" w:hAnsi="Times New Roman"/>
          <w:b/>
          <w:bCs/>
          <w:sz w:val="28"/>
          <w:szCs w:val="28"/>
        </w:rPr>
        <w:t>Puntila</w:t>
      </w:r>
      <w:proofErr w:type="spellEnd"/>
      <w:r w:rsidR="008C7008" w:rsidRPr="008C7008">
        <w:rPr>
          <w:rFonts w:ascii="Times New Roman" w:hAnsi="Times New Roman"/>
          <w:b/>
          <w:bCs/>
          <w:sz w:val="28"/>
          <w:szCs w:val="28"/>
        </w:rPr>
        <w:t xml:space="preserve"> e il suo servo Matti”</w:t>
      </w:r>
      <w:r w:rsidR="008C7008" w:rsidRPr="008C7008">
        <w:rPr>
          <w:rFonts w:ascii="Times New Roman" w:hAnsi="Times New Roman"/>
          <w:sz w:val="28"/>
          <w:szCs w:val="28"/>
        </w:rPr>
        <w:t xml:space="preserve">, allegoria brechtiana del capitalismo capace di stimolare riflessioni ancora oggi necessarie. La regia è dello stesso Venturiello. </w:t>
      </w:r>
      <w:r w:rsidR="0097237C">
        <w:rPr>
          <w:rFonts w:ascii="Times New Roman" w:hAnsi="Times New Roman"/>
          <w:sz w:val="28"/>
          <w:szCs w:val="28"/>
        </w:rPr>
        <w:t xml:space="preserve"> Una settimana dopo, </w:t>
      </w:r>
      <w:r w:rsidR="0097237C" w:rsidRPr="008C7008">
        <w:rPr>
          <w:rFonts w:ascii="Times New Roman" w:hAnsi="Times New Roman"/>
          <w:sz w:val="28"/>
          <w:szCs w:val="28"/>
        </w:rPr>
        <w:t xml:space="preserve">il </w:t>
      </w:r>
      <w:r w:rsidR="0097237C" w:rsidRPr="008C7008">
        <w:rPr>
          <w:rFonts w:ascii="Times New Roman" w:hAnsi="Times New Roman"/>
          <w:b/>
          <w:bCs/>
          <w:sz w:val="28"/>
          <w:szCs w:val="28"/>
        </w:rPr>
        <w:t>24 giugno</w:t>
      </w:r>
      <w:r w:rsidR="0097237C">
        <w:rPr>
          <w:rFonts w:ascii="Times New Roman" w:hAnsi="Times New Roman"/>
          <w:b/>
          <w:bCs/>
          <w:sz w:val="28"/>
          <w:szCs w:val="28"/>
        </w:rPr>
        <w:t>,</w:t>
      </w:r>
      <w:r w:rsidR="0097237C" w:rsidRPr="008C7008">
        <w:rPr>
          <w:rFonts w:ascii="Times New Roman" w:hAnsi="Times New Roman"/>
          <w:sz w:val="28"/>
          <w:szCs w:val="28"/>
        </w:rPr>
        <w:t xml:space="preserve"> andrà in scena </w:t>
      </w:r>
      <w:r w:rsidR="0097237C" w:rsidRPr="008C7008">
        <w:rPr>
          <w:rFonts w:ascii="Times New Roman" w:hAnsi="Times New Roman"/>
          <w:b/>
          <w:bCs/>
          <w:sz w:val="28"/>
          <w:szCs w:val="28"/>
        </w:rPr>
        <w:t>“Lunaria”</w:t>
      </w:r>
      <w:r w:rsidR="0097237C" w:rsidRPr="008C7008">
        <w:rPr>
          <w:rFonts w:ascii="Times New Roman" w:hAnsi="Times New Roman"/>
          <w:sz w:val="28"/>
          <w:szCs w:val="28"/>
        </w:rPr>
        <w:t xml:space="preserve"> dello scrittore e saggista siciliano </w:t>
      </w:r>
      <w:r w:rsidR="0097237C" w:rsidRPr="008C7008">
        <w:rPr>
          <w:rFonts w:ascii="Times New Roman" w:hAnsi="Times New Roman"/>
          <w:b/>
          <w:bCs/>
          <w:sz w:val="28"/>
          <w:szCs w:val="28"/>
        </w:rPr>
        <w:t>Vincenzo Consolo</w:t>
      </w:r>
      <w:r w:rsidR="0097237C" w:rsidRPr="008C7008">
        <w:rPr>
          <w:rFonts w:ascii="Times New Roman" w:hAnsi="Times New Roman"/>
          <w:sz w:val="28"/>
          <w:szCs w:val="28"/>
        </w:rPr>
        <w:t xml:space="preserve">. Una favola allegorica in musica, che riprende un tema leopardiano, con </w:t>
      </w:r>
      <w:r w:rsidR="0097237C" w:rsidRPr="008C7008">
        <w:rPr>
          <w:rFonts w:ascii="Times New Roman" w:hAnsi="Times New Roman"/>
          <w:b/>
          <w:bCs/>
          <w:sz w:val="28"/>
          <w:szCs w:val="28"/>
        </w:rPr>
        <w:t xml:space="preserve">Ernesto Tomasini, Silvia Ajelli e </w:t>
      </w:r>
      <w:r w:rsidR="0097237C">
        <w:rPr>
          <w:rFonts w:ascii="Times New Roman" w:hAnsi="Times New Roman"/>
          <w:b/>
          <w:bCs/>
          <w:sz w:val="28"/>
          <w:szCs w:val="28"/>
        </w:rPr>
        <w:t xml:space="preserve">Gabriele </w:t>
      </w:r>
      <w:proofErr w:type="spellStart"/>
      <w:r w:rsidR="0097237C">
        <w:rPr>
          <w:rFonts w:ascii="Times New Roman" w:hAnsi="Times New Roman"/>
          <w:b/>
          <w:bCs/>
          <w:sz w:val="28"/>
          <w:szCs w:val="28"/>
        </w:rPr>
        <w:t>Cicirello</w:t>
      </w:r>
      <w:proofErr w:type="spellEnd"/>
      <w:r w:rsidR="0097237C" w:rsidRPr="008C7008">
        <w:rPr>
          <w:rFonts w:ascii="Times New Roman" w:hAnsi="Times New Roman"/>
          <w:b/>
          <w:bCs/>
          <w:sz w:val="28"/>
          <w:szCs w:val="28"/>
        </w:rPr>
        <w:t>.</w:t>
      </w:r>
      <w:r w:rsidR="0097237C" w:rsidRPr="008C7008">
        <w:rPr>
          <w:rFonts w:ascii="Times New Roman" w:hAnsi="Times New Roman"/>
          <w:sz w:val="28"/>
          <w:szCs w:val="28"/>
        </w:rPr>
        <w:t xml:space="preserve"> Le immagini sono di </w:t>
      </w:r>
      <w:r w:rsidR="0097237C" w:rsidRPr="008C7008">
        <w:rPr>
          <w:rFonts w:ascii="Times New Roman" w:hAnsi="Times New Roman"/>
          <w:b/>
          <w:bCs/>
          <w:sz w:val="28"/>
          <w:szCs w:val="28"/>
        </w:rPr>
        <w:t>Enzo Venezia</w:t>
      </w:r>
      <w:r w:rsidR="0097237C" w:rsidRPr="008C7008">
        <w:rPr>
          <w:rFonts w:ascii="Times New Roman" w:hAnsi="Times New Roman"/>
          <w:sz w:val="28"/>
          <w:szCs w:val="28"/>
        </w:rPr>
        <w:t xml:space="preserve">, la regia di </w:t>
      </w:r>
      <w:r w:rsidR="0097237C" w:rsidRPr="008C7008">
        <w:rPr>
          <w:rFonts w:ascii="Times New Roman" w:hAnsi="Times New Roman"/>
          <w:b/>
          <w:bCs/>
          <w:sz w:val="28"/>
          <w:szCs w:val="28"/>
        </w:rPr>
        <w:t>Alfio Scuderi</w:t>
      </w:r>
      <w:r w:rsidR="0097237C" w:rsidRPr="008C7008">
        <w:rPr>
          <w:rFonts w:ascii="Times New Roman" w:hAnsi="Times New Roman"/>
          <w:sz w:val="28"/>
          <w:szCs w:val="28"/>
        </w:rPr>
        <w:t xml:space="preserve">. </w:t>
      </w:r>
      <w:r w:rsidR="0097237C" w:rsidRPr="008C7008">
        <w:rPr>
          <w:rFonts w:ascii="Times New Roman" w:hAnsi="Times New Roman"/>
          <w:b/>
          <w:bCs/>
          <w:sz w:val="28"/>
          <w:szCs w:val="28"/>
        </w:rPr>
        <w:t>Produzione Scena Aperta</w:t>
      </w:r>
      <w:r w:rsidR="0097237C" w:rsidRPr="008C7008">
        <w:rPr>
          <w:rFonts w:ascii="Times New Roman" w:hAnsi="Times New Roman"/>
          <w:sz w:val="28"/>
          <w:szCs w:val="28"/>
        </w:rPr>
        <w:t xml:space="preserve">, in collaborazione con </w:t>
      </w:r>
      <w:proofErr w:type="spellStart"/>
      <w:r w:rsidR="0097237C" w:rsidRPr="008C7008">
        <w:rPr>
          <w:rFonts w:ascii="Times New Roman" w:hAnsi="Times New Roman"/>
          <w:b/>
          <w:bCs/>
          <w:sz w:val="28"/>
          <w:szCs w:val="28"/>
        </w:rPr>
        <w:t>Orestiadi</w:t>
      </w:r>
      <w:proofErr w:type="spellEnd"/>
      <w:r w:rsidR="0097237C" w:rsidRPr="008C7008">
        <w:rPr>
          <w:rFonts w:ascii="Times New Roman" w:hAnsi="Times New Roman"/>
          <w:b/>
          <w:bCs/>
          <w:sz w:val="28"/>
          <w:szCs w:val="28"/>
        </w:rPr>
        <w:t xml:space="preserve"> di Gibellina.</w:t>
      </w:r>
    </w:p>
    <w:p w14:paraId="33FC822D" w14:textId="77777777" w:rsidR="00843058" w:rsidRDefault="0097237C" w:rsidP="008C7008">
      <w:pPr>
        <w:rPr>
          <w:rFonts w:ascii="Times New Roman" w:hAnsi="Times New Roman"/>
          <w:sz w:val="28"/>
          <w:szCs w:val="28"/>
        </w:rPr>
      </w:pPr>
      <w:r>
        <w:rPr>
          <w:rFonts w:ascii="Times New Roman" w:hAnsi="Times New Roman"/>
          <w:sz w:val="28"/>
          <w:szCs w:val="28"/>
        </w:rPr>
        <w:t>Il giorno successivo</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25 giugno</w:t>
      </w:r>
      <w:r w:rsidR="008C7008" w:rsidRPr="008C7008">
        <w:rPr>
          <w:rFonts w:ascii="Times New Roman" w:hAnsi="Times New Roman"/>
          <w:sz w:val="28"/>
          <w:szCs w:val="28"/>
        </w:rPr>
        <w:t xml:space="preserve">, al </w:t>
      </w:r>
      <w:r w:rsidR="008C7008" w:rsidRPr="008C7008">
        <w:rPr>
          <w:rFonts w:ascii="Times New Roman" w:hAnsi="Times New Roman"/>
          <w:b/>
          <w:bCs/>
          <w:sz w:val="28"/>
          <w:szCs w:val="28"/>
        </w:rPr>
        <w:t>Teatrino della Verzura</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 xml:space="preserve">Euridice </w:t>
      </w:r>
      <w:proofErr w:type="spellStart"/>
      <w:r w:rsidR="008C7008" w:rsidRPr="008C7008">
        <w:rPr>
          <w:rFonts w:ascii="Times New Roman" w:hAnsi="Times New Roman"/>
          <w:b/>
          <w:bCs/>
          <w:sz w:val="28"/>
          <w:szCs w:val="28"/>
        </w:rPr>
        <w:t>Axen</w:t>
      </w:r>
      <w:proofErr w:type="spellEnd"/>
      <w:r w:rsidR="008C7008" w:rsidRPr="008C7008">
        <w:rPr>
          <w:rFonts w:ascii="Times New Roman" w:hAnsi="Times New Roman"/>
          <w:sz w:val="28"/>
          <w:szCs w:val="28"/>
        </w:rPr>
        <w:t xml:space="preserve"> dirige sé stessa in </w:t>
      </w:r>
      <w:r w:rsidR="008C7008" w:rsidRPr="008C7008">
        <w:rPr>
          <w:rFonts w:ascii="Times New Roman" w:hAnsi="Times New Roman"/>
          <w:b/>
          <w:bCs/>
          <w:sz w:val="28"/>
          <w:szCs w:val="28"/>
        </w:rPr>
        <w:t>“Mary Shelley. La mia vita in pezzi”</w:t>
      </w:r>
      <w:r w:rsidR="008C7008" w:rsidRPr="008C7008">
        <w:rPr>
          <w:rFonts w:ascii="Times New Roman" w:hAnsi="Times New Roman"/>
          <w:sz w:val="28"/>
          <w:szCs w:val="28"/>
        </w:rPr>
        <w:t xml:space="preserve">, un interessante testo di </w:t>
      </w:r>
      <w:r w:rsidR="008C7008" w:rsidRPr="008C7008">
        <w:rPr>
          <w:rFonts w:ascii="Times New Roman" w:hAnsi="Times New Roman"/>
          <w:b/>
          <w:bCs/>
          <w:sz w:val="28"/>
          <w:szCs w:val="28"/>
        </w:rPr>
        <w:t>Pier Luigi Razzano</w:t>
      </w:r>
      <w:r w:rsidR="008C7008" w:rsidRPr="008C7008">
        <w:rPr>
          <w:rFonts w:ascii="Times New Roman" w:hAnsi="Times New Roman"/>
          <w:sz w:val="28"/>
          <w:szCs w:val="28"/>
        </w:rPr>
        <w:t xml:space="preserve"> sull’ultima e sconvolgente notte a Napoli, nel febbraio del 1819, dell’autrice di “Frankenstein”. Coniuga invece il teatro di Molière e quello di Peppino e Luigi De Filippo </w:t>
      </w:r>
      <w:r w:rsidR="008C7008" w:rsidRPr="008C7008">
        <w:rPr>
          <w:rFonts w:ascii="Times New Roman" w:hAnsi="Times New Roman"/>
          <w:b/>
          <w:bCs/>
          <w:sz w:val="28"/>
          <w:szCs w:val="28"/>
        </w:rPr>
        <w:t>“L’avaro immaginario”</w:t>
      </w:r>
      <w:r w:rsidR="008C7008" w:rsidRPr="008C7008">
        <w:rPr>
          <w:rFonts w:ascii="Times New Roman" w:hAnsi="Times New Roman"/>
          <w:sz w:val="28"/>
          <w:szCs w:val="28"/>
        </w:rPr>
        <w:t xml:space="preserve">, lo spettacolo che </w:t>
      </w:r>
      <w:r w:rsidR="008C7008" w:rsidRPr="008C7008">
        <w:rPr>
          <w:rFonts w:ascii="Times New Roman" w:hAnsi="Times New Roman"/>
          <w:b/>
          <w:bCs/>
          <w:sz w:val="28"/>
          <w:szCs w:val="28"/>
        </w:rPr>
        <w:t>Enzo Decaro</w:t>
      </w:r>
      <w:r w:rsidR="008C7008" w:rsidRPr="008C7008">
        <w:rPr>
          <w:rFonts w:ascii="Times New Roman" w:hAnsi="Times New Roman"/>
          <w:sz w:val="28"/>
          <w:szCs w:val="28"/>
        </w:rPr>
        <w:t xml:space="preserve">, in scena con </w:t>
      </w:r>
      <w:r w:rsidR="008C7008" w:rsidRPr="008C7008">
        <w:rPr>
          <w:rFonts w:ascii="Times New Roman" w:hAnsi="Times New Roman"/>
          <w:b/>
          <w:bCs/>
          <w:sz w:val="28"/>
          <w:szCs w:val="28"/>
        </w:rPr>
        <w:t xml:space="preserve">Nunzia Schiano </w:t>
      </w:r>
      <w:r w:rsidR="008C7008" w:rsidRPr="008C7008">
        <w:rPr>
          <w:rFonts w:ascii="Times New Roman" w:hAnsi="Times New Roman"/>
          <w:sz w:val="28"/>
          <w:szCs w:val="28"/>
        </w:rPr>
        <w:t xml:space="preserve">e altri sei attori, ha adattato, mixando nel titolo i due capolavori del grande commediografo francese. Un atto d’amore verso i commedianti d’arte, dove il confine tra la rappresentazione e la vita è molto sottile, </w:t>
      </w:r>
      <w:r w:rsidR="008C7008" w:rsidRPr="008C7008">
        <w:rPr>
          <w:rFonts w:ascii="Times New Roman" w:hAnsi="Times New Roman"/>
          <w:sz w:val="28"/>
          <w:szCs w:val="28"/>
        </w:rPr>
        <w:lastRenderedPageBreak/>
        <w:t xml:space="preserve">che andrà in scena il </w:t>
      </w:r>
      <w:r w:rsidR="008C7008" w:rsidRPr="008C7008">
        <w:rPr>
          <w:rFonts w:ascii="Times New Roman" w:hAnsi="Times New Roman"/>
          <w:b/>
          <w:bCs/>
          <w:sz w:val="28"/>
          <w:szCs w:val="28"/>
        </w:rPr>
        <w:t>30 giugno</w:t>
      </w:r>
      <w:r w:rsidR="008C7008" w:rsidRPr="008C7008">
        <w:rPr>
          <w:rFonts w:ascii="Times New Roman" w:hAnsi="Times New Roman"/>
          <w:sz w:val="28"/>
          <w:szCs w:val="28"/>
        </w:rPr>
        <w:t xml:space="preserve">. </w:t>
      </w:r>
      <w:r w:rsidR="00843058" w:rsidRPr="008C7008">
        <w:rPr>
          <w:rFonts w:ascii="Times New Roman" w:hAnsi="Times New Roman"/>
          <w:sz w:val="28"/>
          <w:szCs w:val="28"/>
        </w:rPr>
        <w:t>Il rapporto tra arte e potere, tema di grande attualità, fa da sfondo</w:t>
      </w:r>
      <w:r w:rsidR="00843058">
        <w:rPr>
          <w:rFonts w:ascii="Times New Roman" w:hAnsi="Times New Roman"/>
          <w:sz w:val="28"/>
          <w:szCs w:val="28"/>
        </w:rPr>
        <w:t xml:space="preserve"> il </w:t>
      </w:r>
      <w:r w:rsidR="00843058" w:rsidRPr="00843058">
        <w:rPr>
          <w:rFonts w:ascii="Times New Roman" w:hAnsi="Times New Roman"/>
          <w:b/>
          <w:bCs/>
          <w:sz w:val="28"/>
          <w:szCs w:val="28"/>
        </w:rPr>
        <w:t>2 luglio</w:t>
      </w:r>
      <w:r w:rsidR="00843058">
        <w:rPr>
          <w:rFonts w:ascii="Times New Roman" w:hAnsi="Times New Roman"/>
          <w:sz w:val="28"/>
          <w:szCs w:val="28"/>
        </w:rPr>
        <w:t xml:space="preserve"> </w:t>
      </w:r>
      <w:r w:rsidR="00843058" w:rsidRPr="008C7008">
        <w:rPr>
          <w:rFonts w:ascii="Times New Roman" w:hAnsi="Times New Roman"/>
          <w:sz w:val="28"/>
          <w:szCs w:val="28"/>
        </w:rPr>
        <w:t xml:space="preserve">a </w:t>
      </w:r>
      <w:r w:rsidR="00843058" w:rsidRPr="008C7008">
        <w:rPr>
          <w:rFonts w:ascii="Times New Roman" w:hAnsi="Times New Roman"/>
          <w:b/>
          <w:bCs/>
          <w:sz w:val="28"/>
          <w:szCs w:val="28"/>
        </w:rPr>
        <w:t xml:space="preserve">“Gli occhiali di </w:t>
      </w:r>
      <w:proofErr w:type="spellStart"/>
      <w:r w:rsidR="00843058" w:rsidRPr="008C7008">
        <w:rPr>
          <w:rFonts w:ascii="Times New Roman" w:hAnsi="Times New Roman"/>
          <w:b/>
          <w:bCs/>
          <w:sz w:val="28"/>
          <w:szCs w:val="28"/>
        </w:rPr>
        <w:t>Sostakovic</w:t>
      </w:r>
      <w:proofErr w:type="spellEnd"/>
      <w:r w:rsidR="00843058" w:rsidRPr="008C7008">
        <w:rPr>
          <w:rFonts w:ascii="Times New Roman" w:hAnsi="Times New Roman"/>
          <w:b/>
          <w:bCs/>
          <w:sz w:val="28"/>
          <w:szCs w:val="28"/>
        </w:rPr>
        <w:t>”</w:t>
      </w:r>
      <w:r w:rsidR="00843058" w:rsidRPr="008C7008">
        <w:rPr>
          <w:rFonts w:ascii="Times New Roman" w:hAnsi="Times New Roman"/>
          <w:sz w:val="28"/>
          <w:szCs w:val="28"/>
        </w:rPr>
        <w:t xml:space="preserve"> di </w:t>
      </w:r>
      <w:r w:rsidR="00843058" w:rsidRPr="008C7008">
        <w:rPr>
          <w:rFonts w:ascii="Times New Roman" w:hAnsi="Times New Roman"/>
          <w:b/>
          <w:bCs/>
          <w:sz w:val="28"/>
          <w:szCs w:val="28"/>
        </w:rPr>
        <w:t>Valerio Cappelli</w:t>
      </w:r>
      <w:r w:rsidR="00843058">
        <w:rPr>
          <w:rFonts w:ascii="Times New Roman" w:hAnsi="Times New Roman"/>
          <w:sz w:val="28"/>
          <w:szCs w:val="28"/>
        </w:rPr>
        <w:t xml:space="preserve">. </w:t>
      </w:r>
      <w:r w:rsidR="00843058" w:rsidRPr="008C7008">
        <w:rPr>
          <w:rFonts w:ascii="Times New Roman" w:hAnsi="Times New Roman"/>
          <w:sz w:val="28"/>
          <w:szCs w:val="28"/>
        </w:rPr>
        <w:t xml:space="preserve">Un gioco di specchi, con </w:t>
      </w:r>
      <w:proofErr w:type="spellStart"/>
      <w:r w:rsidR="00843058" w:rsidRPr="008C7008">
        <w:rPr>
          <w:rFonts w:ascii="Times New Roman" w:hAnsi="Times New Roman"/>
          <w:b/>
          <w:bCs/>
          <w:sz w:val="28"/>
          <w:szCs w:val="28"/>
        </w:rPr>
        <w:t>Moni</w:t>
      </w:r>
      <w:proofErr w:type="spellEnd"/>
      <w:r w:rsidR="00843058" w:rsidRPr="008C7008">
        <w:rPr>
          <w:rFonts w:ascii="Times New Roman" w:hAnsi="Times New Roman"/>
          <w:b/>
          <w:bCs/>
          <w:sz w:val="28"/>
          <w:szCs w:val="28"/>
        </w:rPr>
        <w:t xml:space="preserve"> Ovadia</w:t>
      </w:r>
      <w:r w:rsidR="00843058" w:rsidRPr="008C7008">
        <w:rPr>
          <w:rFonts w:ascii="Times New Roman" w:hAnsi="Times New Roman"/>
          <w:sz w:val="28"/>
          <w:szCs w:val="28"/>
        </w:rPr>
        <w:t xml:space="preserve"> e la polistrumentista </w:t>
      </w:r>
      <w:r w:rsidR="00843058" w:rsidRPr="008C7008">
        <w:rPr>
          <w:rFonts w:ascii="Times New Roman" w:hAnsi="Times New Roman"/>
          <w:b/>
          <w:bCs/>
          <w:sz w:val="28"/>
          <w:szCs w:val="28"/>
        </w:rPr>
        <w:t xml:space="preserve">Giovanna </w:t>
      </w:r>
      <w:proofErr w:type="spellStart"/>
      <w:r w:rsidR="00843058" w:rsidRPr="008C7008">
        <w:rPr>
          <w:rFonts w:ascii="Times New Roman" w:hAnsi="Times New Roman"/>
          <w:b/>
          <w:bCs/>
          <w:sz w:val="28"/>
          <w:szCs w:val="28"/>
        </w:rPr>
        <w:t>Famulari</w:t>
      </w:r>
      <w:proofErr w:type="spellEnd"/>
      <w:r w:rsidR="00843058" w:rsidRPr="008C7008">
        <w:rPr>
          <w:rFonts w:ascii="Times New Roman" w:hAnsi="Times New Roman"/>
          <w:sz w:val="28"/>
          <w:szCs w:val="28"/>
        </w:rPr>
        <w:t>, dove la voce e le note del genio musicale diventano il filtro di un’epoca tragica, il diario di un’esistenza e delle sue inevitabili contraddizioni. “Onori e terrori di un antieroe”, per la regia dello stesso Cappelli.</w:t>
      </w:r>
    </w:p>
    <w:p w14:paraId="46710521" w14:textId="36B695F8" w:rsidR="008C7008" w:rsidRPr="008C7008" w:rsidRDefault="008C7008" w:rsidP="008C7008">
      <w:pPr>
        <w:rPr>
          <w:rFonts w:ascii="Times New Roman" w:hAnsi="Times New Roman"/>
          <w:sz w:val="28"/>
          <w:szCs w:val="28"/>
        </w:rPr>
      </w:pPr>
      <w:r w:rsidRPr="008C7008">
        <w:rPr>
          <w:rFonts w:ascii="Times New Roman" w:hAnsi="Times New Roman"/>
          <w:b/>
          <w:bCs/>
          <w:sz w:val="28"/>
          <w:szCs w:val="28"/>
        </w:rPr>
        <w:t>Federico e Jacopo Rampini</w:t>
      </w:r>
      <w:r w:rsidR="00843058">
        <w:rPr>
          <w:rFonts w:ascii="Times New Roman" w:hAnsi="Times New Roman"/>
          <w:sz w:val="28"/>
          <w:szCs w:val="28"/>
        </w:rPr>
        <w:t xml:space="preserve"> sono invece i </w:t>
      </w:r>
      <w:r w:rsidRPr="008C7008">
        <w:rPr>
          <w:rFonts w:ascii="Times New Roman" w:hAnsi="Times New Roman"/>
          <w:sz w:val="28"/>
          <w:szCs w:val="28"/>
        </w:rPr>
        <w:t xml:space="preserve">protagonisti di </w:t>
      </w:r>
      <w:r w:rsidR="00DE5AAD">
        <w:rPr>
          <w:rFonts w:ascii="Times New Roman" w:hAnsi="Times New Roman"/>
          <w:b/>
          <w:bCs/>
          <w:sz w:val="28"/>
          <w:szCs w:val="28"/>
        </w:rPr>
        <w:t>“A cosa serve l’America</w:t>
      </w:r>
      <w:r w:rsidRPr="008C7008">
        <w:rPr>
          <w:rFonts w:ascii="Times New Roman" w:hAnsi="Times New Roman"/>
          <w:b/>
          <w:bCs/>
          <w:sz w:val="28"/>
          <w:szCs w:val="28"/>
        </w:rPr>
        <w:t>”</w:t>
      </w:r>
      <w:r w:rsidRPr="008C7008">
        <w:rPr>
          <w:rFonts w:ascii="Times New Roman" w:hAnsi="Times New Roman"/>
          <w:sz w:val="28"/>
          <w:szCs w:val="28"/>
        </w:rPr>
        <w:t xml:space="preserve">, l’illuminante reading in programma il </w:t>
      </w:r>
      <w:r w:rsidRPr="008C7008">
        <w:rPr>
          <w:rFonts w:ascii="Times New Roman" w:hAnsi="Times New Roman"/>
          <w:b/>
          <w:bCs/>
          <w:sz w:val="28"/>
          <w:szCs w:val="28"/>
        </w:rPr>
        <w:t>6 luglio</w:t>
      </w:r>
      <w:r w:rsidRPr="008C7008">
        <w:rPr>
          <w:rFonts w:ascii="Times New Roman" w:hAnsi="Times New Roman"/>
          <w:sz w:val="28"/>
          <w:szCs w:val="28"/>
        </w:rPr>
        <w:t xml:space="preserve">, mentre tre giorni dopo, nell’ultima giornata del Festival, </w:t>
      </w:r>
      <w:r w:rsidRPr="008C7008">
        <w:rPr>
          <w:rFonts w:ascii="Times New Roman" w:hAnsi="Times New Roman"/>
          <w:b/>
          <w:bCs/>
          <w:sz w:val="28"/>
          <w:szCs w:val="28"/>
        </w:rPr>
        <w:t xml:space="preserve">Alessandro Preziosi </w:t>
      </w:r>
      <w:r w:rsidRPr="008C7008">
        <w:rPr>
          <w:rFonts w:ascii="Times New Roman" w:hAnsi="Times New Roman"/>
          <w:sz w:val="28"/>
          <w:szCs w:val="28"/>
        </w:rPr>
        <w:t xml:space="preserve">è Re Lear e Re </w:t>
      </w:r>
      <w:proofErr w:type="spellStart"/>
      <w:r w:rsidRPr="008C7008">
        <w:rPr>
          <w:rFonts w:ascii="Times New Roman" w:hAnsi="Times New Roman"/>
          <w:sz w:val="28"/>
          <w:szCs w:val="28"/>
        </w:rPr>
        <w:t>Gista</w:t>
      </w:r>
      <w:proofErr w:type="spellEnd"/>
      <w:r w:rsidRPr="008C7008">
        <w:rPr>
          <w:rFonts w:ascii="Times New Roman" w:hAnsi="Times New Roman"/>
          <w:sz w:val="28"/>
          <w:szCs w:val="28"/>
        </w:rPr>
        <w:t xml:space="preserve"> in </w:t>
      </w:r>
      <w:r w:rsidRPr="008C7008">
        <w:rPr>
          <w:rFonts w:ascii="Times New Roman" w:hAnsi="Times New Roman"/>
          <w:b/>
          <w:bCs/>
          <w:sz w:val="28"/>
          <w:szCs w:val="28"/>
        </w:rPr>
        <w:t>“Aspettando Re Lear”</w:t>
      </w:r>
      <w:r w:rsidRPr="008C7008">
        <w:rPr>
          <w:rFonts w:ascii="Times New Roman" w:hAnsi="Times New Roman"/>
          <w:sz w:val="28"/>
          <w:szCs w:val="28"/>
        </w:rPr>
        <w:t xml:space="preserve"> di </w:t>
      </w:r>
      <w:r w:rsidRPr="008C7008">
        <w:rPr>
          <w:rFonts w:ascii="Times New Roman" w:hAnsi="Times New Roman"/>
          <w:b/>
          <w:bCs/>
          <w:sz w:val="28"/>
          <w:szCs w:val="28"/>
        </w:rPr>
        <w:t>Tommaso Mattei</w:t>
      </w:r>
      <w:r w:rsidRPr="008C7008">
        <w:rPr>
          <w:rFonts w:ascii="Times New Roman" w:hAnsi="Times New Roman"/>
          <w:sz w:val="28"/>
          <w:szCs w:val="28"/>
        </w:rPr>
        <w:t>, un testo che coniuga il “Nulla” del “Godot” di Beckett con quello del capolavoro scespiriano.</w:t>
      </w:r>
    </w:p>
    <w:p w14:paraId="78DE9794" w14:textId="4BA8A329"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Uno spettacolo di Prosa Nazionale è atteso anche al </w:t>
      </w:r>
      <w:r w:rsidRPr="008C7008">
        <w:rPr>
          <w:rFonts w:ascii="Times New Roman" w:hAnsi="Times New Roman"/>
          <w:b/>
          <w:bCs/>
          <w:sz w:val="28"/>
          <w:szCs w:val="28"/>
        </w:rPr>
        <w:t>Teatro Romano di Benevento</w:t>
      </w:r>
      <w:r w:rsidRPr="008C7008">
        <w:rPr>
          <w:rFonts w:ascii="Times New Roman" w:hAnsi="Times New Roman"/>
          <w:sz w:val="28"/>
          <w:szCs w:val="28"/>
        </w:rPr>
        <w:t xml:space="preserve">, dove il </w:t>
      </w:r>
      <w:r w:rsidRPr="00A429AC">
        <w:rPr>
          <w:rFonts w:ascii="Times New Roman" w:hAnsi="Times New Roman"/>
          <w:b/>
          <w:bCs/>
          <w:sz w:val="28"/>
          <w:szCs w:val="28"/>
        </w:rPr>
        <w:t>7 luglio</w:t>
      </w:r>
      <w:r w:rsidRPr="008C7008">
        <w:rPr>
          <w:rFonts w:ascii="Times New Roman" w:hAnsi="Times New Roman"/>
          <w:sz w:val="28"/>
          <w:szCs w:val="28"/>
        </w:rPr>
        <w:t xml:space="preserve"> si potrà assistere a un classico di </w:t>
      </w:r>
      <w:r w:rsidRPr="008C7008">
        <w:rPr>
          <w:rFonts w:ascii="Times New Roman" w:hAnsi="Times New Roman"/>
          <w:b/>
          <w:bCs/>
          <w:sz w:val="28"/>
          <w:szCs w:val="28"/>
        </w:rPr>
        <w:t>Aristofane</w:t>
      </w:r>
      <w:r w:rsidRPr="008C7008">
        <w:rPr>
          <w:rFonts w:ascii="Times New Roman" w:hAnsi="Times New Roman"/>
          <w:sz w:val="28"/>
          <w:szCs w:val="28"/>
        </w:rPr>
        <w:t xml:space="preserve">. </w:t>
      </w:r>
      <w:r w:rsidRPr="008C7008">
        <w:rPr>
          <w:rFonts w:ascii="Times New Roman" w:hAnsi="Times New Roman"/>
          <w:b/>
          <w:bCs/>
          <w:sz w:val="28"/>
          <w:szCs w:val="28"/>
        </w:rPr>
        <w:t>Daniele Salvo</w:t>
      </w:r>
      <w:r w:rsidRPr="008C7008">
        <w:rPr>
          <w:rFonts w:ascii="Times New Roman" w:hAnsi="Times New Roman"/>
          <w:sz w:val="28"/>
          <w:szCs w:val="28"/>
        </w:rPr>
        <w:t xml:space="preserve"> libera </w:t>
      </w:r>
      <w:r w:rsidRPr="008C7008">
        <w:rPr>
          <w:rFonts w:ascii="Times New Roman" w:hAnsi="Times New Roman"/>
          <w:b/>
          <w:bCs/>
          <w:sz w:val="28"/>
          <w:szCs w:val="28"/>
        </w:rPr>
        <w:t>“La Pace”</w:t>
      </w:r>
      <w:r w:rsidRPr="008C7008">
        <w:rPr>
          <w:rFonts w:ascii="Times New Roman" w:hAnsi="Times New Roman"/>
          <w:sz w:val="28"/>
          <w:szCs w:val="28"/>
        </w:rPr>
        <w:t xml:space="preserve">, prodotto da </w:t>
      </w:r>
      <w:r w:rsidRPr="008C7008">
        <w:rPr>
          <w:rFonts w:ascii="Times New Roman" w:hAnsi="Times New Roman"/>
          <w:b/>
          <w:bCs/>
          <w:sz w:val="28"/>
          <w:szCs w:val="28"/>
        </w:rPr>
        <w:t>Fondazione Inda</w:t>
      </w:r>
      <w:r w:rsidRPr="008C7008">
        <w:rPr>
          <w:rFonts w:ascii="Times New Roman" w:hAnsi="Times New Roman"/>
          <w:sz w:val="28"/>
          <w:szCs w:val="28"/>
        </w:rPr>
        <w:t xml:space="preserve"> e tradotto da </w:t>
      </w:r>
      <w:r w:rsidRPr="008C7008">
        <w:rPr>
          <w:rFonts w:ascii="Times New Roman" w:hAnsi="Times New Roman"/>
          <w:b/>
          <w:bCs/>
          <w:sz w:val="28"/>
          <w:szCs w:val="28"/>
        </w:rPr>
        <w:t xml:space="preserve">Nicola Cadoni. </w:t>
      </w:r>
      <w:r w:rsidRPr="008C7008">
        <w:rPr>
          <w:rFonts w:ascii="Times New Roman" w:hAnsi="Times New Roman"/>
          <w:sz w:val="28"/>
          <w:szCs w:val="28"/>
        </w:rPr>
        <w:t>Protagonisti</w:t>
      </w:r>
      <w:r w:rsidRPr="008C7008">
        <w:rPr>
          <w:rFonts w:ascii="Times New Roman" w:hAnsi="Times New Roman"/>
          <w:b/>
          <w:bCs/>
          <w:sz w:val="28"/>
          <w:szCs w:val="28"/>
        </w:rPr>
        <w:t xml:space="preserve"> Giuseppe Battiston </w:t>
      </w:r>
      <w:r w:rsidRPr="008C7008">
        <w:rPr>
          <w:rFonts w:ascii="Times New Roman" w:hAnsi="Times New Roman"/>
          <w:sz w:val="28"/>
          <w:szCs w:val="28"/>
        </w:rPr>
        <w:t>e</w:t>
      </w:r>
      <w:r w:rsidRPr="008C7008">
        <w:rPr>
          <w:rFonts w:ascii="Times New Roman" w:hAnsi="Times New Roman"/>
          <w:b/>
          <w:bCs/>
          <w:sz w:val="28"/>
          <w:szCs w:val="28"/>
        </w:rPr>
        <w:t xml:space="preserve"> Massimo Verdastro.</w:t>
      </w:r>
      <w:r w:rsidR="00FA6839">
        <w:rPr>
          <w:rFonts w:ascii="Times New Roman" w:hAnsi="Times New Roman"/>
          <w:b/>
          <w:bCs/>
          <w:sz w:val="28"/>
          <w:szCs w:val="28"/>
        </w:rPr>
        <w:t xml:space="preserve"> </w:t>
      </w:r>
      <w:r>
        <w:rPr>
          <w:rFonts w:ascii="Times New Roman" w:hAnsi="Times New Roman"/>
          <w:b/>
          <w:bCs/>
          <w:sz w:val="28"/>
          <w:szCs w:val="28"/>
        </w:rPr>
        <w:br/>
      </w:r>
    </w:p>
    <w:p w14:paraId="0E6A0BBE"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PROGETTI SPECIALI</w:t>
      </w:r>
    </w:p>
    <w:p w14:paraId="194E380D" w14:textId="095DA084" w:rsidR="00FA6839" w:rsidRPr="00FA6839" w:rsidRDefault="00FA6839" w:rsidP="00FA6839">
      <w:pPr>
        <w:rPr>
          <w:rFonts w:ascii="Times New Roman" w:hAnsi="Times New Roman"/>
          <w:sz w:val="28"/>
          <w:szCs w:val="28"/>
        </w:rPr>
      </w:pPr>
      <w:r w:rsidRPr="00FA6839">
        <w:rPr>
          <w:rFonts w:ascii="Times New Roman" w:hAnsi="Times New Roman"/>
          <w:sz w:val="28"/>
          <w:szCs w:val="28"/>
        </w:rPr>
        <w:t>Un altro luogo di antiche e nuove suggestioni</w:t>
      </w:r>
      <w:r w:rsidRPr="00FA6839">
        <w:rPr>
          <w:rFonts w:ascii="Times New Roman" w:hAnsi="Times New Roman"/>
          <w:b/>
          <w:bCs/>
          <w:sz w:val="28"/>
          <w:szCs w:val="28"/>
        </w:rPr>
        <w:t xml:space="preserve">, il Teatro Grande di Pompei, </w:t>
      </w:r>
      <w:r w:rsidRPr="00FA6839">
        <w:rPr>
          <w:rFonts w:ascii="Times New Roman" w:hAnsi="Times New Roman"/>
          <w:sz w:val="28"/>
          <w:szCs w:val="28"/>
        </w:rPr>
        <w:t>ospiterà invece uno degli eventi</w:t>
      </w:r>
      <w:r w:rsidR="008A21AC">
        <w:rPr>
          <w:rFonts w:ascii="Times New Roman" w:hAnsi="Times New Roman"/>
          <w:sz w:val="28"/>
          <w:szCs w:val="28"/>
        </w:rPr>
        <w:t xml:space="preserve"> più attesi</w:t>
      </w:r>
      <w:r w:rsidRPr="00FA6839">
        <w:rPr>
          <w:rFonts w:ascii="Times New Roman" w:hAnsi="Times New Roman"/>
          <w:sz w:val="28"/>
          <w:szCs w:val="28"/>
        </w:rPr>
        <w:t xml:space="preserve"> della Sezione dedicata ai </w:t>
      </w:r>
      <w:r w:rsidRPr="00FA6839">
        <w:rPr>
          <w:rFonts w:ascii="Times New Roman" w:hAnsi="Times New Roman"/>
          <w:b/>
          <w:bCs/>
          <w:sz w:val="28"/>
          <w:szCs w:val="28"/>
        </w:rPr>
        <w:t>Progetti Speciali</w:t>
      </w:r>
      <w:r w:rsidRPr="00FA6839">
        <w:rPr>
          <w:rFonts w:ascii="Times New Roman" w:hAnsi="Times New Roman"/>
          <w:sz w:val="28"/>
          <w:szCs w:val="28"/>
        </w:rPr>
        <w:t>, coprodotto</w:t>
      </w:r>
      <w:r w:rsidR="00B14718">
        <w:rPr>
          <w:rFonts w:ascii="Times New Roman" w:hAnsi="Times New Roman"/>
          <w:sz w:val="28"/>
          <w:szCs w:val="28"/>
        </w:rPr>
        <w:t>, grazie ai fondi regionali,</w:t>
      </w:r>
      <w:r w:rsidRPr="00FA6839">
        <w:rPr>
          <w:rFonts w:ascii="Times New Roman" w:hAnsi="Times New Roman"/>
          <w:sz w:val="28"/>
          <w:szCs w:val="28"/>
        </w:rPr>
        <w:t xml:space="preserve"> dal</w:t>
      </w:r>
      <w:r w:rsidR="00B14718">
        <w:rPr>
          <w:rFonts w:ascii="Times New Roman" w:hAnsi="Times New Roman"/>
          <w:sz w:val="28"/>
          <w:szCs w:val="28"/>
        </w:rPr>
        <w:t xml:space="preserve"> Campania Teatro Festival-</w:t>
      </w:r>
      <w:r w:rsidRPr="00FA6839">
        <w:rPr>
          <w:rFonts w:ascii="Times New Roman" w:hAnsi="Times New Roman"/>
          <w:sz w:val="28"/>
          <w:szCs w:val="28"/>
        </w:rPr>
        <w:t xml:space="preserve">Fondazione Campania dei Festival. </w:t>
      </w:r>
      <w:r>
        <w:rPr>
          <w:rFonts w:ascii="Times New Roman" w:hAnsi="Times New Roman"/>
          <w:sz w:val="28"/>
          <w:szCs w:val="28"/>
        </w:rPr>
        <w:t>Il</w:t>
      </w:r>
      <w:r w:rsidRPr="00FA6839">
        <w:rPr>
          <w:rFonts w:ascii="Times New Roman" w:hAnsi="Times New Roman"/>
          <w:sz w:val="28"/>
          <w:szCs w:val="28"/>
        </w:rPr>
        <w:t xml:space="preserve"> </w:t>
      </w:r>
      <w:r w:rsidRPr="00FA6839">
        <w:rPr>
          <w:rFonts w:ascii="Times New Roman" w:hAnsi="Times New Roman"/>
          <w:b/>
          <w:bCs/>
          <w:sz w:val="28"/>
          <w:szCs w:val="28"/>
        </w:rPr>
        <w:t>1</w:t>
      </w:r>
      <w:r w:rsidRPr="00FA6839">
        <w:rPr>
          <w:rFonts w:ascii="Times New Roman" w:hAnsi="Times New Roman"/>
          <w:b/>
          <w:bCs/>
          <w:sz w:val="28"/>
          <w:szCs w:val="28"/>
        </w:rPr>
        <w:t>6</w:t>
      </w:r>
      <w:r w:rsidRPr="00FA6839">
        <w:rPr>
          <w:rFonts w:ascii="Times New Roman" w:hAnsi="Times New Roman"/>
          <w:b/>
          <w:bCs/>
          <w:sz w:val="28"/>
          <w:szCs w:val="28"/>
        </w:rPr>
        <w:t xml:space="preserve"> </w:t>
      </w:r>
      <w:r>
        <w:rPr>
          <w:rFonts w:ascii="Times New Roman" w:hAnsi="Times New Roman"/>
          <w:sz w:val="28"/>
          <w:szCs w:val="28"/>
        </w:rPr>
        <w:t>e il</w:t>
      </w:r>
      <w:r w:rsidRPr="00FA6839">
        <w:rPr>
          <w:rFonts w:ascii="Times New Roman" w:hAnsi="Times New Roman"/>
          <w:sz w:val="28"/>
          <w:szCs w:val="28"/>
        </w:rPr>
        <w:t xml:space="preserve"> </w:t>
      </w:r>
      <w:r w:rsidRPr="00FA6839">
        <w:rPr>
          <w:rFonts w:ascii="Times New Roman" w:hAnsi="Times New Roman"/>
          <w:b/>
          <w:bCs/>
          <w:sz w:val="28"/>
          <w:szCs w:val="28"/>
        </w:rPr>
        <w:t>17 giugno</w:t>
      </w:r>
      <w:r w:rsidRPr="00FA6839">
        <w:rPr>
          <w:rFonts w:ascii="Times New Roman" w:hAnsi="Times New Roman"/>
          <w:sz w:val="28"/>
          <w:szCs w:val="28"/>
        </w:rPr>
        <w:t xml:space="preserve"> andrà in scena, nell’ambito del </w:t>
      </w:r>
      <w:r w:rsidRPr="00FA6839">
        <w:rPr>
          <w:rFonts w:ascii="Times New Roman" w:hAnsi="Times New Roman"/>
          <w:b/>
          <w:bCs/>
          <w:sz w:val="28"/>
          <w:szCs w:val="28"/>
        </w:rPr>
        <w:t xml:space="preserve">“Pompeii </w:t>
      </w:r>
      <w:proofErr w:type="spellStart"/>
      <w:r w:rsidRPr="00FA6839">
        <w:rPr>
          <w:rFonts w:ascii="Times New Roman" w:hAnsi="Times New Roman"/>
          <w:b/>
          <w:bCs/>
          <w:sz w:val="28"/>
          <w:szCs w:val="28"/>
        </w:rPr>
        <w:t>Theatrum</w:t>
      </w:r>
      <w:proofErr w:type="spellEnd"/>
      <w:r w:rsidRPr="00FA6839">
        <w:rPr>
          <w:rFonts w:ascii="Times New Roman" w:hAnsi="Times New Roman"/>
          <w:b/>
          <w:bCs/>
          <w:sz w:val="28"/>
          <w:szCs w:val="28"/>
        </w:rPr>
        <w:t xml:space="preserve"> Mundi”</w:t>
      </w:r>
      <w:r w:rsidRPr="00FA6839">
        <w:rPr>
          <w:rFonts w:ascii="Times New Roman" w:hAnsi="Times New Roman"/>
          <w:sz w:val="28"/>
          <w:szCs w:val="28"/>
        </w:rPr>
        <w:t xml:space="preserve"> e del </w:t>
      </w:r>
      <w:r w:rsidRPr="00B14718">
        <w:rPr>
          <w:rFonts w:ascii="Times New Roman" w:hAnsi="Times New Roman"/>
          <w:b/>
          <w:bCs/>
          <w:sz w:val="28"/>
          <w:szCs w:val="28"/>
        </w:rPr>
        <w:t>Campania Teatro Festival</w:t>
      </w:r>
      <w:r w:rsidRPr="00FA6839">
        <w:rPr>
          <w:rFonts w:ascii="Times New Roman" w:hAnsi="Times New Roman"/>
          <w:sz w:val="28"/>
          <w:szCs w:val="28"/>
        </w:rPr>
        <w:t xml:space="preserve">, </w:t>
      </w:r>
      <w:r w:rsidRPr="00FA6839">
        <w:rPr>
          <w:rFonts w:ascii="Times New Roman" w:hAnsi="Times New Roman"/>
          <w:b/>
          <w:bCs/>
          <w:sz w:val="28"/>
          <w:szCs w:val="28"/>
        </w:rPr>
        <w:t>“Clitennestra”</w:t>
      </w:r>
      <w:r w:rsidRPr="00FA6839">
        <w:rPr>
          <w:rFonts w:ascii="Times New Roman" w:hAnsi="Times New Roman"/>
          <w:sz w:val="28"/>
          <w:szCs w:val="28"/>
        </w:rPr>
        <w:t xml:space="preserve">, che il regista </w:t>
      </w:r>
      <w:r w:rsidRPr="00FA6839">
        <w:rPr>
          <w:rFonts w:ascii="Times New Roman" w:hAnsi="Times New Roman"/>
          <w:b/>
          <w:bCs/>
          <w:sz w:val="28"/>
          <w:szCs w:val="28"/>
        </w:rPr>
        <w:t>Roberto Andò</w:t>
      </w:r>
      <w:r w:rsidRPr="00FA6839">
        <w:rPr>
          <w:rFonts w:ascii="Times New Roman" w:hAnsi="Times New Roman"/>
          <w:sz w:val="28"/>
          <w:szCs w:val="28"/>
        </w:rPr>
        <w:t xml:space="preserve"> ha adattato per il teatro da </w:t>
      </w:r>
      <w:r w:rsidRPr="00B14718">
        <w:rPr>
          <w:rFonts w:ascii="Times New Roman" w:hAnsi="Times New Roman"/>
          <w:b/>
          <w:bCs/>
          <w:sz w:val="28"/>
          <w:szCs w:val="28"/>
        </w:rPr>
        <w:t>“La casa dei nomi”</w:t>
      </w:r>
      <w:r w:rsidRPr="00FA6839">
        <w:rPr>
          <w:rFonts w:ascii="Times New Roman" w:hAnsi="Times New Roman"/>
          <w:sz w:val="28"/>
          <w:szCs w:val="28"/>
        </w:rPr>
        <w:t xml:space="preserve"> di </w:t>
      </w:r>
      <w:proofErr w:type="spellStart"/>
      <w:r w:rsidRPr="00FA6839">
        <w:rPr>
          <w:rFonts w:ascii="Times New Roman" w:hAnsi="Times New Roman"/>
          <w:b/>
          <w:bCs/>
          <w:sz w:val="28"/>
          <w:szCs w:val="28"/>
        </w:rPr>
        <w:t>Colm</w:t>
      </w:r>
      <w:proofErr w:type="spellEnd"/>
      <w:r w:rsidRPr="00FA6839">
        <w:rPr>
          <w:rFonts w:ascii="Times New Roman" w:hAnsi="Times New Roman"/>
          <w:b/>
          <w:bCs/>
          <w:sz w:val="28"/>
          <w:szCs w:val="28"/>
        </w:rPr>
        <w:t xml:space="preserve"> </w:t>
      </w:r>
      <w:proofErr w:type="spellStart"/>
      <w:r w:rsidRPr="00FA6839">
        <w:rPr>
          <w:rFonts w:ascii="Times New Roman" w:hAnsi="Times New Roman"/>
          <w:b/>
          <w:bCs/>
          <w:sz w:val="28"/>
          <w:szCs w:val="28"/>
        </w:rPr>
        <w:t>Toibin</w:t>
      </w:r>
      <w:proofErr w:type="spellEnd"/>
      <w:r w:rsidRPr="00FA6839">
        <w:rPr>
          <w:rFonts w:ascii="Times New Roman" w:hAnsi="Times New Roman"/>
          <w:b/>
          <w:bCs/>
          <w:sz w:val="28"/>
          <w:szCs w:val="28"/>
        </w:rPr>
        <w:t xml:space="preserve">. </w:t>
      </w:r>
      <w:r w:rsidRPr="00FA6839">
        <w:rPr>
          <w:rFonts w:ascii="Times New Roman" w:hAnsi="Times New Roman"/>
          <w:sz w:val="28"/>
          <w:szCs w:val="28"/>
        </w:rPr>
        <w:t>“Ho dimestichezza con l’odore della morte”, afferma la protagonista, interpretata da</w:t>
      </w:r>
      <w:r w:rsidRPr="00FA6839">
        <w:rPr>
          <w:rFonts w:ascii="Times New Roman" w:hAnsi="Times New Roman"/>
          <w:b/>
          <w:bCs/>
          <w:sz w:val="28"/>
          <w:szCs w:val="28"/>
        </w:rPr>
        <w:t xml:space="preserve"> Isabella Ragonese, </w:t>
      </w:r>
      <w:r w:rsidRPr="00FA6839">
        <w:rPr>
          <w:rFonts w:ascii="Times New Roman" w:hAnsi="Times New Roman"/>
          <w:sz w:val="28"/>
          <w:szCs w:val="28"/>
        </w:rPr>
        <w:t>calata in un mondo dove gli antichi dei stanno svanendo e la loro legge vacilla.</w:t>
      </w:r>
    </w:p>
    <w:p w14:paraId="4B083D2B" w14:textId="77777777" w:rsidR="00FA6839" w:rsidRDefault="00FA6839" w:rsidP="008C7008">
      <w:pPr>
        <w:rPr>
          <w:rFonts w:ascii="Times New Roman" w:hAnsi="Times New Roman"/>
          <w:sz w:val="28"/>
          <w:szCs w:val="28"/>
        </w:rPr>
      </w:pPr>
    </w:p>
    <w:p w14:paraId="15513EFC" w14:textId="7AD7DC28" w:rsidR="008C7008" w:rsidRPr="008C7008" w:rsidRDefault="00FA6839" w:rsidP="008C7008">
      <w:pPr>
        <w:rPr>
          <w:rFonts w:ascii="Times New Roman" w:hAnsi="Times New Roman"/>
          <w:sz w:val="28"/>
          <w:szCs w:val="28"/>
        </w:rPr>
      </w:pPr>
      <w:r>
        <w:rPr>
          <w:rFonts w:ascii="Times New Roman" w:hAnsi="Times New Roman"/>
          <w:sz w:val="28"/>
          <w:szCs w:val="28"/>
        </w:rPr>
        <w:t xml:space="preserve">Nella stessa Sezione torna </w:t>
      </w:r>
      <w:r w:rsidR="008C7008" w:rsidRPr="008C7008">
        <w:rPr>
          <w:rFonts w:ascii="Times New Roman" w:hAnsi="Times New Roman"/>
          <w:sz w:val="28"/>
          <w:szCs w:val="28"/>
        </w:rPr>
        <w:t xml:space="preserve">dal </w:t>
      </w:r>
      <w:r w:rsidR="008C7008" w:rsidRPr="008C7008">
        <w:rPr>
          <w:rFonts w:ascii="Times New Roman" w:hAnsi="Times New Roman"/>
          <w:b/>
          <w:bCs/>
          <w:sz w:val="28"/>
          <w:szCs w:val="28"/>
        </w:rPr>
        <w:t>12 giugno al 5 luglio</w:t>
      </w:r>
      <w:r w:rsidR="008C7008" w:rsidRPr="008C7008">
        <w:rPr>
          <w:rFonts w:ascii="Times New Roman" w:hAnsi="Times New Roman"/>
          <w:sz w:val="28"/>
          <w:szCs w:val="28"/>
        </w:rPr>
        <w:t xml:space="preserve">, per il terzo anno consecutivo e con testi sempre inediti, </w:t>
      </w:r>
      <w:r w:rsidR="008C7008" w:rsidRPr="008C7008">
        <w:rPr>
          <w:rFonts w:ascii="Times New Roman" w:hAnsi="Times New Roman"/>
          <w:b/>
          <w:bCs/>
          <w:sz w:val="28"/>
          <w:szCs w:val="28"/>
        </w:rPr>
        <w:t>“Il Sogno Reale. I Borbone di Napoli”</w:t>
      </w:r>
      <w:r w:rsidR="008C7008" w:rsidRPr="008C7008">
        <w:rPr>
          <w:rFonts w:ascii="Times New Roman" w:hAnsi="Times New Roman"/>
          <w:sz w:val="28"/>
          <w:szCs w:val="28"/>
        </w:rPr>
        <w:t xml:space="preserve">, da un’idea di </w:t>
      </w:r>
      <w:r w:rsidR="008C7008" w:rsidRPr="008C7008">
        <w:rPr>
          <w:rFonts w:ascii="Times New Roman" w:hAnsi="Times New Roman"/>
          <w:b/>
          <w:bCs/>
          <w:sz w:val="28"/>
          <w:szCs w:val="28"/>
        </w:rPr>
        <w:t>Ruggero Cappuccio</w:t>
      </w:r>
      <w:r w:rsidR="008C7008" w:rsidRPr="008C7008">
        <w:rPr>
          <w:rFonts w:ascii="Times New Roman" w:hAnsi="Times New Roman"/>
          <w:sz w:val="28"/>
          <w:szCs w:val="28"/>
        </w:rPr>
        <w:t xml:space="preserve"> e a cura di </w:t>
      </w:r>
      <w:r w:rsidR="008C7008" w:rsidRPr="008C7008">
        <w:rPr>
          <w:rFonts w:ascii="Times New Roman" w:hAnsi="Times New Roman"/>
          <w:b/>
          <w:bCs/>
          <w:sz w:val="28"/>
          <w:szCs w:val="28"/>
        </w:rPr>
        <w:t>Marco Perillo</w:t>
      </w:r>
      <w:r w:rsidR="008C7008" w:rsidRPr="008C7008">
        <w:rPr>
          <w:rFonts w:ascii="Times New Roman" w:hAnsi="Times New Roman"/>
          <w:sz w:val="28"/>
          <w:szCs w:val="28"/>
        </w:rPr>
        <w:t xml:space="preserve">. Cinque attori (in questa edizione </w:t>
      </w:r>
      <w:r w:rsidR="008C7008" w:rsidRPr="008C7008">
        <w:rPr>
          <w:rFonts w:ascii="Times New Roman" w:hAnsi="Times New Roman"/>
          <w:b/>
          <w:bCs/>
          <w:sz w:val="28"/>
          <w:szCs w:val="28"/>
        </w:rPr>
        <w:t>Maddalena Crippa, Lino Guanciale, Gea Martire, Galatea Ranzi e Giancarlo Ratti</w:t>
      </w:r>
      <w:r w:rsidR="008C7008" w:rsidRPr="008C7008">
        <w:rPr>
          <w:rFonts w:ascii="Times New Roman" w:hAnsi="Times New Roman"/>
          <w:sz w:val="28"/>
          <w:szCs w:val="28"/>
        </w:rPr>
        <w:t>) daranno anima e voce a cinque racconti brevi ispirati all’epoca borbonica scritti da altrettanti narratori (</w:t>
      </w:r>
      <w:r w:rsidR="008C7008" w:rsidRPr="008C7008">
        <w:rPr>
          <w:rFonts w:ascii="Times New Roman" w:hAnsi="Times New Roman"/>
          <w:b/>
          <w:bCs/>
          <w:sz w:val="28"/>
          <w:szCs w:val="28"/>
        </w:rPr>
        <w:t>Linda Dalisi, Antonio Marfella, Marco Perillo, Fabio Pisano, Nadia Terranova</w:t>
      </w:r>
      <w:r w:rsidR="008C7008" w:rsidRPr="008C7008">
        <w:rPr>
          <w:rFonts w:ascii="Times New Roman" w:hAnsi="Times New Roman"/>
          <w:sz w:val="28"/>
          <w:szCs w:val="28"/>
        </w:rPr>
        <w:t xml:space="preserve">). I monologhi sono in programma al </w:t>
      </w:r>
      <w:r w:rsidR="008C7008" w:rsidRPr="008C7008">
        <w:rPr>
          <w:rFonts w:ascii="Times New Roman" w:hAnsi="Times New Roman"/>
          <w:b/>
          <w:bCs/>
          <w:sz w:val="28"/>
          <w:szCs w:val="28"/>
        </w:rPr>
        <w:t xml:space="preserve">Teatrino della </w:t>
      </w:r>
      <w:r w:rsidR="008C7008" w:rsidRPr="008C7008">
        <w:rPr>
          <w:rFonts w:ascii="Times New Roman" w:hAnsi="Times New Roman"/>
          <w:b/>
          <w:bCs/>
          <w:sz w:val="28"/>
          <w:szCs w:val="28"/>
        </w:rPr>
        <w:lastRenderedPageBreak/>
        <w:t xml:space="preserve">Verzura di Villa Floridiana, </w:t>
      </w:r>
      <w:r w:rsidR="008C7008" w:rsidRPr="008C7008">
        <w:rPr>
          <w:rFonts w:ascii="Times New Roman" w:hAnsi="Times New Roman"/>
          <w:sz w:val="28"/>
          <w:szCs w:val="28"/>
        </w:rPr>
        <w:t>ma quello interpretato da</w:t>
      </w:r>
      <w:r w:rsidR="008C7008" w:rsidRPr="008C7008">
        <w:rPr>
          <w:rFonts w:ascii="Times New Roman" w:hAnsi="Times New Roman"/>
          <w:b/>
          <w:bCs/>
          <w:sz w:val="28"/>
          <w:szCs w:val="28"/>
        </w:rPr>
        <w:t xml:space="preserve"> Gea Martire </w:t>
      </w:r>
      <w:r w:rsidR="008C7008" w:rsidRPr="008C7008">
        <w:rPr>
          <w:rFonts w:ascii="Times New Roman" w:hAnsi="Times New Roman"/>
          <w:sz w:val="28"/>
          <w:szCs w:val="28"/>
        </w:rPr>
        <w:t>debutterà il</w:t>
      </w:r>
      <w:r w:rsidR="008C7008" w:rsidRPr="008C7008">
        <w:rPr>
          <w:rFonts w:ascii="Times New Roman" w:hAnsi="Times New Roman"/>
          <w:b/>
          <w:bCs/>
          <w:sz w:val="28"/>
          <w:szCs w:val="28"/>
        </w:rPr>
        <w:t xml:space="preserve"> 15 giugno </w:t>
      </w:r>
      <w:r w:rsidR="008C7008" w:rsidRPr="008C7008">
        <w:rPr>
          <w:rFonts w:ascii="Times New Roman" w:hAnsi="Times New Roman"/>
          <w:sz w:val="28"/>
          <w:szCs w:val="28"/>
        </w:rPr>
        <w:t>nel</w:t>
      </w:r>
      <w:r w:rsidR="008C7008" w:rsidRPr="008C7008">
        <w:rPr>
          <w:rFonts w:ascii="Times New Roman" w:hAnsi="Times New Roman"/>
          <w:b/>
          <w:bCs/>
          <w:sz w:val="28"/>
          <w:szCs w:val="28"/>
        </w:rPr>
        <w:t xml:space="preserve"> Cortile del Museo di Sarno (Sa) </w:t>
      </w:r>
      <w:r w:rsidR="008C7008" w:rsidRPr="008C7008">
        <w:rPr>
          <w:rFonts w:ascii="Times New Roman" w:hAnsi="Times New Roman"/>
          <w:sz w:val="28"/>
          <w:szCs w:val="28"/>
        </w:rPr>
        <w:t>e</w:t>
      </w:r>
      <w:r w:rsidR="008C7008" w:rsidRPr="008C7008">
        <w:rPr>
          <w:rFonts w:ascii="Times New Roman" w:hAnsi="Times New Roman"/>
          <w:b/>
          <w:bCs/>
          <w:sz w:val="28"/>
          <w:szCs w:val="28"/>
        </w:rPr>
        <w:t xml:space="preserve"> </w:t>
      </w:r>
      <w:r w:rsidR="008C7008" w:rsidRPr="008C7008">
        <w:rPr>
          <w:rFonts w:ascii="Times New Roman" w:hAnsi="Times New Roman"/>
          <w:sz w:val="28"/>
          <w:szCs w:val="28"/>
        </w:rPr>
        <w:t xml:space="preserve">sarà poi replicato il </w:t>
      </w:r>
      <w:r w:rsidR="008C7008" w:rsidRPr="008C7008">
        <w:rPr>
          <w:rFonts w:ascii="Times New Roman" w:hAnsi="Times New Roman"/>
          <w:b/>
          <w:bCs/>
          <w:sz w:val="28"/>
          <w:szCs w:val="28"/>
        </w:rPr>
        <w:t>28 giugno</w:t>
      </w:r>
      <w:r w:rsidR="008C7008" w:rsidRPr="008C7008">
        <w:rPr>
          <w:rFonts w:ascii="Times New Roman" w:hAnsi="Times New Roman"/>
          <w:sz w:val="28"/>
          <w:szCs w:val="28"/>
        </w:rPr>
        <w:t xml:space="preserve"> nel suggestivo spazio vomerese e </w:t>
      </w:r>
      <w:r w:rsidR="008C7008" w:rsidRPr="008C7008">
        <w:rPr>
          <w:rFonts w:ascii="Times New Roman" w:hAnsi="Times New Roman"/>
          <w:b/>
          <w:bCs/>
          <w:sz w:val="28"/>
          <w:szCs w:val="28"/>
        </w:rPr>
        <w:t>l’8 luglio</w:t>
      </w:r>
      <w:r w:rsidR="008C7008" w:rsidRPr="008C7008">
        <w:rPr>
          <w:rFonts w:ascii="Times New Roman" w:hAnsi="Times New Roman"/>
          <w:sz w:val="28"/>
          <w:szCs w:val="28"/>
        </w:rPr>
        <w:t xml:space="preserve"> nella località di </w:t>
      </w:r>
      <w:r w:rsidR="008C7008" w:rsidRPr="008C7008">
        <w:rPr>
          <w:rFonts w:ascii="Times New Roman" w:hAnsi="Times New Roman"/>
          <w:b/>
          <w:bCs/>
          <w:sz w:val="28"/>
          <w:szCs w:val="28"/>
        </w:rPr>
        <w:t xml:space="preserve">Foresta a Tora e Piccilli (Ce), </w:t>
      </w:r>
      <w:r w:rsidR="008C7008" w:rsidRPr="008C7008">
        <w:rPr>
          <w:rFonts w:ascii="Times New Roman" w:hAnsi="Times New Roman"/>
          <w:sz w:val="28"/>
          <w:szCs w:val="28"/>
        </w:rPr>
        <w:t>dove</w:t>
      </w:r>
      <w:r w:rsidR="008C7008" w:rsidRPr="008C7008">
        <w:rPr>
          <w:rFonts w:ascii="Times New Roman" w:hAnsi="Times New Roman"/>
          <w:b/>
          <w:bCs/>
          <w:sz w:val="28"/>
          <w:szCs w:val="28"/>
        </w:rPr>
        <w:t xml:space="preserve"> </w:t>
      </w:r>
      <w:r w:rsidR="008C7008" w:rsidRPr="008C7008">
        <w:rPr>
          <w:rFonts w:ascii="Times New Roman" w:hAnsi="Times New Roman"/>
          <w:sz w:val="28"/>
          <w:szCs w:val="28"/>
        </w:rPr>
        <w:t xml:space="preserve">aprirà il </w:t>
      </w:r>
      <w:r w:rsidR="008C7008" w:rsidRPr="008C7008">
        <w:rPr>
          <w:rFonts w:ascii="Times New Roman" w:hAnsi="Times New Roman"/>
          <w:b/>
          <w:bCs/>
          <w:sz w:val="28"/>
          <w:szCs w:val="28"/>
        </w:rPr>
        <w:t xml:space="preserve">Festival </w:t>
      </w:r>
      <w:proofErr w:type="spellStart"/>
      <w:r w:rsidR="008C7008" w:rsidRPr="008C7008">
        <w:rPr>
          <w:rFonts w:ascii="Times New Roman" w:hAnsi="Times New Roman"/>
          <w:b/>
          <w:bCs/>
          <w:sz w:val="28"/>
          <w:szCs w:val="28"/>
        </w:rPr>
        <w:t>Forestàte</w:t>
      </w:r>
      <w:proofErr w:type="spellEnd"/>
      <w:r w:rsidR="008C7008" w:rsidRPr="008C7008">
        <w:rPr>
          <w:rFonts w:ascii="Times New Roman" w:hAnsi="Times New Roman"/>
          <w:b/>
          <w:bCs/>
          <w:sz w:val="28"/>
          <w:szCs w:val="28"/>
        </w:rPr>
        <w:t>.</w:t>
      </w:r>
      <w:r w:rsidR="008C7008" w:rsidRPr="008C7008">
        <w:rPr>
          <w:rFonts w:ascii="Times New Roman" w:hAnsi="Times New Roman"/>
          <w:sz w:val="28"/>
          <w:szCs w:val="28"/>
        </w:rPr>
        <w:t xml:space="preserve"> Il progetto prevede, come da virtuosa tradizione, la pubblicazione di un’agile guida dei siti borbonici della Campania, redatta da Marco Perillo, che sarà distribuita gratuitamente agli spettatori.</w:t>
      </w:r>
    </w:p>
    <w:p w14:paraId="68E9FD8C" w14:textId="77777777" w:rsidR="008C7008" w:rsidRPr="008C7008" w:rsidRDefault="008C7008" w:rsidP="008C7008">
      <w:pPr>
        <w:rPr>
          <w:rFonts w:ascii="Times New Roman" w:hAnsi="Times New Roman"/>
          <w:sz w:val="28"/>
          <w:szCs w:val="28"/>
        </w:rPr>
      </w:pPr>
      <w:r w:rsidRPr="008C7008">
        <w:rPr>
          <w:rFonts w:ascii="Times New Roman" w:hAnsi="Times New Roman"/>
          <w:b/>
          <w:bCs/>
          <w:sz w:val="28"/>
          <w:szCs w:val="28"/>
        </w:rPr>
        <w:t xml:space="preserve">“OPEN HOUSE- un’esposizione di HUMANA”, </w:t>
      </w:r>
      <w:r w:rsidRPr="008C7008">
        <w:rPr>
          <w:rFonts w:ascii="Times New Roman" w:hAnsi="Times New Roman"/>
          <w:sz w:val="28"/>
          <w:szCs w:val="28"/>
        </w:rPr>
        <w:t>è l’installazione performativa che incrocia le suggestioni di</w:t>
      </w:r>
      <w:r w:rsidRPr="008C7008">
        <w:rPr>
          <w:rFonts w:ascii="Times New Roman" w:hAnsi="Times New Roman"/>
          <w:b/>
          <w:bCs/>
          <w:sz w:val="28"/>
          <w:szCs w:val="28"/>
        </w:rPr>
        <w:t xml:space="preserve"> “A porte chiuse” </w:t>
      </w:r>
      <w:r w:rsidRPr="008C7008">
        <w:rPr>
          <w:rFonts w:ascii="Times New Roman" w:hAnsi="Times New Roman"/>
          <w:sz w:val="28"/>
          <w:szCs w:val="28"/>
        </w:rPr>
        <w:t>di</w:t>
      </w:r>
      <w:r w:rsidRPr="008C7008">
        <w:rPr>
          <w:rFonts w:ascii="Times New Roman" w:hAnsi="Times New Roman"/>
          <w:b/>
          <w:bCs/>
          <w:sz w:val="28"/>
          <w:szCs w:val="28"/>
        </w:rPr>
        <w:t xml:space="preserve"> Sartre </w:t>
      </w:r>
      <w:r w:rsidRPr="008C7008">
        <w:rPr>
          <w:rFonts w:ascii="Times New Roman" w:hAnsi="Times New Roman"/>
          <w:sz w:val="28"/>
          <w:szCs w:val="28"/>
        </w:rPr>
        <w:t xml:space="preserve">con l’ideazione di un </w:t>
      </w:r>
      <w:proofErr w:type="spellStart"/>
      <w:r w:rsidRPr="008C7008">
        <w:rPr>
          <w:rFonts w:ascii="Times New Roman" w:hAnsi="Times New Roman"/>
          <w:sz w:val="28"/>
          <w:szCs w:val="28"/>
        </w:rPr>
        <w:t>Panopticon</w:t>
      </w:r>
      <w:proofErr w:type="spellEnd"/>
      <w:r w:rsidRPr="008C7008">
        <w:rPr>
          <w:rFonts w:ascii="Times New Roman" w:hAnsi="Times New Roman"/>
          <w:sz w:val="28"/>
          <w:szCs w:val="28"/>
        </w:rPr>
        <w:t xml:space="preserve"> digitale. Un avveniristico Progetto Speciale del </w:t>
      </w:r>
      <w:r w:rsidRPr="008C7008">
        <w:rPr>
          <w:rFonts w:ascii="Times New Roman" w:hAnsi="Times New Roman"/>
          <w:b/>
          <w:bCs/>
          <w:sz w:val="28"/>
          <w:szCs w:val="28"/>
        </w:rPr>
        <w:t xml:space="preserve">Collettivo </w:t>
      </w:r>
      <w:proofErr w:type="spellStart"/>
      <w:r w:rsidRPr="008C7008">
        <w:rPr>
          <w:rFonts w:ascii="Times New Roman" w:hAnsi="Times New Roman"/>
          <w:b/>
          <w:bCs/>
          <w:sz w:val="28"/>
          <w:szCs w:val="28"/>
        </w:rPr>
        <w:t>BEstand</w:t>
      </w:r>
      <w:proofErr w:type="spellEnd"/>
      <w:r w:rsidRPr="008C7008">
        <w:rPr>
          <w:rFonts w:ascii="Times New Roman" w:hAnsi="Times New Roman"/>
          <w:sz w:val="28"/>
          <w:szCs w:val="28"/>
        </w:rPr>
        <w:t xml:space="preserve">, ospitato alla </w:t>
      </w:r>
      <w:r w:rsidRPr="008C7008">
        <w:rPr>
          <w:rFonts w:ascii="Times New Roman" w:hAnsi="Times New Roman"/>
          <w:b/>
          <w:bCs/>
          <w:sz w:val="28"/>
          <w:szCs w:val="28"/>
        </w:rPr>
        <w:t>Sala Assoli</w:t>
      </w:r>
      <w:r w:rsidRPr="008C7008">
        <w:rPr>
          <w:rFonts w:ascii="Times New Roman" w:hAnsi="Times New Roman"/>
          <w:sz w:val="28"/>
          <w:szCs w:val="28"/>
        </w:rPr>
        <w:t xml:space="preserve"> di Napoli il </w:t>
      </w:r>
      <w:r w:rsidRPr="008C7008">
        <w:rPr>
          <w:rFonts w:ascii="Times New Roman" w:hAnsi="Times New Roman"/>
          <w:b/>
          <w:bCs/>
          <w:sz w:val="28"/>
          <w:szCs w:val="28"/>
        </w:rPr>
        <w:t>1° luglio.</w:t>
      </w:r>
      <w:r w:rsidRPr="008C7008">
        <w:rPr>
          <w:rFonts w:ascii="Times New Roman" w:hAnsi="Times New Roman"/>
          <w:sz w:val="28"/>
          <w:szCs w:val="28"/>
        </w:rPr>
        <w:t xml:space="preserve"> Un viaggio in un futuro che è già presente, dove le nostre identità sono messe al servizio di tutti e diventano materiale espositivo a fini pedagogici ed estetici. La drammaturgia di </w:t>
      </w:r>
      <w:r w:rsidRPr="008C7008">
        <w:rPr>
          <w:rFonts w:ascii="Times New Roman" w:hAnsi="Times New Roman"/>
          <w:b/>
          <w:bCs/>
          <w:sz w:val="28"/>
          <w:szCs w:val="28"/>
        </w:rPr>
        <w:t>Dario Postiglione</w:t>
      </w:r>
      <w:r w:rsidRPr="008C7008">
        <w:rPr>
          <w:rFonts w:ascii="Times New Roman" w:hAnsi="Times New Roman"/>
          <w:sz w:val="28"/>
          <w:szCs w:val="28"/>
        </w:rPr>
        <w:t xml:space="preserve">, per la regia di </w:t>
      </w:r>
      <w:r w:rsidRPr="008C7008">
        <w:rPr>
          <w:rFonts w:ascii="Times New Roman" w:hAnsi="Times New Roman"/>
          <w:b/>
          <w:bCs/>
          <w:sz w:val="28"/>
          <w:szCs w:val="28"/>
        </w:rPr>
        <w:t>Giuseppe Maria Martino</w:t>
      </w:r>
      <w:r w:rsidRPr="008C7008">
        <w:rPr>
          <w:rFonts w:ascii="Times New Roman" w:hAnsi="Times New Roman"/>
          <w:sz w:val="28"/>
          <w:szCs w:val="28"/>
        </w:rPr>
        <w:t xml:space="preserve">, è affidata a </w:t>
      </w:r>
      <w:r w:rsidRPr="008C7008">
        <w:rPr>
          <w:rFonts w:ascii="Times New Roman" w:hAnsi="Times New Roman"/>
          <w:b/>
          <w:bCs/>
          <w:sz w:val="28"/>
          <w:szCs w:val="28"/>
        </w:rPr>
        <w:t>Simona Fredella, Rebecca Furfaro</w:t>
      </w:r>
      <w:r w:rsidRPr="008C7008">
        <w:rPr>
          <w:rFonts w:ascii="Times New Roman" w:hAnsi="Times New Roman"/>
          <w:sz w:val="28"/>
          <w:szCs w:val="28"/>
        </w:rPr>
        <w:t xml:space="preserve"> e due attori da definire.</w:t>
      </w:r>
    </w:p>
    <w:p w14:paraId="73B0BFF2" w14:textId="033A0288"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Fa parte della stessa Sezione anche </w:t>
      </w:r>
      <w:r w:rsidRPr="008C7008">
        <w:rPr>
          <w:rFonts w:ascii="Times New Roman" w:hAnsi="Times New Roman"/>
          <w:b/>
          <w:bCs/>
          <w:sz w:val="28"/>
          <w:szCs w:val="28"/>
        </w:rPr>
        <w:t>“DISADIRARE. Un’altra Iliade”</w:t>
      </w:r>
      <w:r w:rsidRPr="008C7008">
        <w:rPr>
          <w:rFonts w:ascii="Times New Roman" w:hAnsi="Times New Roman"/>
          <w:sz w:val="28"/>
          <w:szCs w:val="28"/>
        </w:rPr>
        <w:t xml:space="preserve">, uno spettacolo, atteso il </w:t>
      </w:r>
      <w:r w:rsidRPr="008C7008">
        <w:rPr>
          <w:rFonts w:ascii="Times New Roman" w:hAnsi="Times New Roman"/>
          <w:b/>
          <w:bCs/>
          <w:sz w:val="28"/>
          <w:szCs w:val="28"/>
        </w:rPr>
        <w:t>1</w:t>
      </w:r>
      <w:r w:rsidR="005E5B07">
        <w:rPr>
          <w:rFonts w:ascii="Times New Roman" w:hAnsi="Times New Roman"/>
          <w:b/>
          <w:bCs/>
          <w:sz w:val="28"/>
          <w:szCs w:val="28"/>
        </w:rPr>
        <w:t>6</w:t>
      </w:r>
      <w:r w:rsidRPr="008C7008">
        <w:rPr>
          <w:rFonts w:ascii="Times New Roman" w:hAnsi="Times New Roman"/>
          <w:b/>
          <w:bCs/>
          <w:sz w:val="28"/>
          <w:szCs w:val="28"/>
        </w:rPr>
        <w:t xml:space="preserve"> giugno</w:t>
      </w:r>
      <w:r w:rsidRPr="008C7008">
        <w:rPr>
          <w:rFonts w:ascii="Times New Roman" w:hAnsi="Times New Roman"/>
          <w:sz w:val="28"/>
          <w:szCs w:val="28"/>
        </w:rPr>
        <w:t xml:space="preserve"> al </w:t>
      </w:r>
      <w:r w:rsidRPr="008C7008">
        <w:rPr>
          <w:rFonts w:ascii="Times New Roman" w:hAnsi="Times New Roman"/>
          <w:b/>
          <w:bCs/>
          <w:sz w:val="28"/>
          <w:szCs w:val="28"/>
        </w:rPr>
        <w:t>Teatro Trianon Viviani</w:t>
      </w:r>
      <w:r w:rsidRPr="008C7008">
        <w:rPr>
          <w:rFonts w:ascii="Times New Roman" w:hAnsi="Times New Roman"/>
          <w:sz w:val="28"/>
          <w:szCs w:val="28"/>
        </w:rPr>
        <w:t xml:space="preserve">, che la regista </w:t>
      </w:r>
      <w:r w:rsidRPr="008C7008">
        <w:rPr>
          <w:rFonts w:ascii="Times New Roman" w:hAnsi="Times New Roman"/>
          <w:b/>
          <w:bCs/>
          <w:sz w:val="28"/>
          <w:szCs w:val="28"/>
        </w:rPr>
        <w:t>Adriana Follieri</w:t>
      </w:r>
      <w:r w:rsidRPr="008C7008">
        <w:rPr>
          <w:rFonts w:ascii="Times New Roman" w:hAnsi="Times New Roman"/>
          <w:sz w:val="28"/>
          <w:szCs w:val="28"/>
        </w:rPr>
        <w:t xml:space="preserve"> ha scritto in collaborazione con </w:t>
      </w:r>
      <w:r w:rsidRPr="008C7008">
        <w:rPr>
          <w:rFonts w:ascii="Times New Roman" w:hAnsi="Times New Roman"/>
          <w:b/>
          <w:bCs/>
          <w:sz w:val="28"/>
          <w:szCs w:val="28"/>
        </w:rPr>
        <w:t>Fabrizio Nardi</w:t>
      </w:r>
      <w:r w:rsidRPr="008C7008">
        <w:rPr>
          <w:rFonts w:ascii="Times New Roman" w:hAnsi="Times New Roman"/>
          <w:sz w:val="28"/>
          <w:szCs w:val="28"/>
        </w:rPr>
        <w:t>. La compagnia, dove convivono in un presidio culturale permanente le esperienze dei giovani attori dell’</w:t>
      </w:r>
      <w:r w:rsidRPr="008C7008">
        <w:rPr>
          <w:rFonts w:ascii="Times New Roman" w:hAnsi="Times New Roman"/>
          <w:b/>
          <w:bCs/>
          <w:sz w:val="28"/>
          <w:szCs w:val="28"/>
        </w:rPr>
        <w:t xml:space="preserve">Istituto Penale per Minorenni di Airola (Bn) </w:t>
      </w:r>
      <w:r w:rsidRPr="008C7008">
        <w:rPr>
          <w:rFonts w:ascii="Times New Roman" w:hAnsi="Times New Roman"/>
          <w:sz w:val="28"/>
          <w:szCs w:val="28"/>
        </w:rPr>
        <w:t xml:space="preserve">e quelle delle studentesse </w:t>
      </w:r>
      <w:r w:rsidRPr="008C7008">
        <w:rPr>
          <w:rFonts w:ascii="Times New Roman" w:hAnsi="Times New Roman"/>
          <w:b/>
          <w:bCs/>
          <w:sz w:val="28"/>
          <w:szCs w:val="28"/>
        </w:rPr>
        <w:t>dell’I.I.S. A. M. De’ Liguori di Sant’Agata dei Goti (Bn),</w:t>
      </w:r>
      <w:r w:rsidRPr="008C7008">
        <w:rPr>
          <w:rFonts w:ascii="Times New Roman" w:hAnsi="Times New Roman"/>
          <w:sz w:val="28"/>
          <w:szCs w:val="28"/>
        </w:rPr>
        <w:t xml:space="preserve"> fa vivere sulla scena i personaggi mutuati dall’Iliade, pronti a combattere non più “contro”, ma “per”, eroi di una simbolica pace finalmente conquistata. Le musiche originali sono di </w:t>
      </w:r>
      <w:r w:rsidRPr="008C7008">
        <w:rPr>
          <w:rFonts w:ascii="Times New Roman" w:hAnsi="Times New Roman"/>
          <w:b/>
          <w:bCs/>
          <w:sz w:val="28"/>
          <w:szCs w:val="28"/>
        </w:rPr>
        <w:t>Lucariello</w:t>
      </w:r>
      <w:r w:rsidRPr="008C7008">
        <w:rPr>
          <w:rFonts w:ascii="Times New Roman" w:hAnsi="Times New Roman"/>
          <w:sz w:val="28"/>
          <w:szCs w:val="28"/>
        </w:rPr>
        <w:t>.</w:t>
      </w:r>
    </w:p>
    <w:p w14:paraId="5EC089D1" w14:textId="77777777" w:rsidR="008C7008" w:rsidRPr="008C7008" w:rsidRDefault="008C7008" w:rsidP="008C7008">
      <w:pPr>
        <w:rPr>
          <w:rFonts w:ascii="Times New Roman" w:hAnsi="Times New Roman"/>
          <w:sz w:val="28"/>
          <w:szCs w:val="28"/>
        </w:rPr>
      </w:pPr>
      <w:r w:rsidRPr="008C7008">
        <w:rPr>
          <w:rFonts w:ascii="Times New Roman" w:hAnsi="Times New Roman"/>
          <w:b/>
          <w:bCs/>
          <w:sz w:val="28"/>
          <w:szCs w:val="28"/>
        </w:rPr>
        <w:t>“Melagrana”</w:t>
      </w:r>
      <w:r w:rsidRPr="008C7008">
        <w:rPr>
          <w:rFonts w:ascii="Times New Roman" w:hAnsi="Times New Roman"/>
          <w:sz w:val="28"/>
          <w:szCs w:val="28"/>
        </w:rPr>
        <w:t xml:space="preserve">, ideato e diretto da </w:t>
      </w:r>
      <w:r w:rsidRPr="008C7008">
        <w:rPr>
          <w:rFonts w:ascii="Times New Roman" w:hAnsi="Times New Roman"/>
          <w:b/>
          <w:bCs/>
          <w:sz w:val="28"/>
          <w:szCs w:val="28"/>
        </w:rPr>
        <w:t>Gina Ferri</w:t>
      </w:r>
      <w:r w:rsidRPr="008C7008">
        <w:rPr>
          <w:rFonts w:ascii="Times New Roman" w:hAnsi="Times New Roman"/>
          <w:sz w:val="28"/>
          <w:szCs w:val="28"/>
        </w:rPr>
        <w:t xml:space="preserve">, è la proposta del </w:t>
      </w:r>
      <w:r w:rsidRPr="008C7008">
        <w:rPr>
          <w:rFonts w:ascii="Times New Roman" w:hAnsi="Times New Roman"/>
          <w:b/>
          <w:bCs/>
          <w:sz w:val="28"/>
          <w:szCs w:val="28"/>
        </w:rPr>
        <w:t>17 giugno</w:t>
      </w:r>
      <w:r w:rsidRPr="008C7008">
        <w:rPr>
          <w:rFonts w:ascii="Times New Roman" w:hAnsi="Times New Roman"/>
          <w:sz w:val="28"/>
          <w:szCs w:val="28"/>
        </w:rPr>
        <w:t xml:space="preserve"> al </w:t>
      </w:r>
      <w:r w:rsidRPr="008C7008">
        <w:rPr>
          <w:rFonts w:ascii="Times New Roman" w:hAnsi="Times New Roman"/>
          <w:b/>
          <w:bCs/>
          <w:sz w:val="28"/>
          <w:szCs w:val="28"/>
        </w:rPr>
        <w:t>Trianon Viviani</w:t>
      </w:r>
      <w:r w:rsidRPr="008C7008">
        <w:rPr>
          <w:rFonts w:ascii="Times New Roman" w:hAnsi="Times New Roman"/>
          <w:sz w:val="28"/>
          <w:szCs w:val="28"/>
        </w:rPr>
        <w:t xml:space="preserve">. Un viaggio esplorativo nei segreti del mondo femminile, attraverso i ricordi, i racconti e i desideri di una vita vissuta o immaginata. Un percorso/laboratorio che nasce dall’incontro con la Cooperativa </w:t>
      </w:r>
      <w:r w:rsidRPr="008C7008">
        <w:rPr>
          <w:rFonts w:ascii="Times New Roman" w:hAnsi="Times New Roman"/>
          <w:b/>
          <w:bCs/>
          <w:sz w:val="28"/>
          <w:szCs w:val="28"/>
        </w:rPr>
        <w:t xml:space="preserve">La Tenda </w:t>
      </w:r>
      <w:r w:rsidRPr="008C7008">
        <w:rPr>
          <w:rFonts w:ascii="Times New Roman" w:hAnsi="Times New Roman"/>
          <w:sz w:val="28"/>
          <w:szCs w:val="28"/>
        </w:rPr>
        <w:t>di</w:t>
      </w:r>
      <w:r w:rsidRPr="008C7008">
        <w:rPr>
          <w:rFonts w:ascii="Times New Roman" w:hAnsi="Times New Roman"/>
          <w:b/>
          <w:bCs/>
          <w:sz w:val="28"/>
          <w:szCs w:val="28"/>
        </w:rPr>
        <w:t xml:space="preserve"> Salerno </w:t>
      </w:r>
      <w:r w:rsidRPr="008C7008">
        <w:rPr>
          <w:rFonts w:ascii="Times New Roman" w:hAnsi="Times New Roman"/>
          <w:sz w:val="28"/>
          <w:szCs w:val="28"/>
        </w:rPr>
        <w:t>e le</w:t>
      </w:r>
      <w:r w:rsidRPr="008C7008">
        <w:rPr>
          <w:rFonts w:ascii="Times New Roman" w:hAnsi="Times New Roman"/>
          <w:b/>
          <w:bCs/>
          <w:sz w:val="28"/>
          <w:szCs w:val="28"/>
        </w:rPr>
        <w:t xml:space="preserve"> donne con problemi di dipendenza </w:t>
      </w:r>
      <w:r w:rsidRPr="008C7008">
        <w:rPr>
          <w:rFonts w:ascii="Times New Roman" w:hAnsi="Times New Roman"/>
          <w:sz w:val="28"/>
          <w:szCs w:val="28"/>
        </w:rPr>
        <w:t>accolte dalla struttura</w:t>
      </w:r>
      <w:r w:rsidRPr="008C7008">
        <w:rPr>
          <w:rFonts w:ascii="Times New Roman" w:hAnsi="Times New Roman"/>
          <w:b/>
          <w:bCs/>
          <w:sz w:val="28"/>
          <w:szCs w:val="28"/>
        </w:rPr>
        <w:t>.</w:t>
      </w:r>
    </w:p>
    <w:p w14:paraId="1B740E24" w14:textId="166A04DE"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Nasce invece da un laboratorio, tenuto dalle attrici </w:t>
      </w:r>
      <w:r w:rsidRPr="008C7008">
        <w:rPr>
          <w:rFonts w:ascii="Times New Roman" w:hAnsi="Times New Roman"/>
          <w:b/>
          <w:bCs/>
          <w:sz w:val="28"/>
          <w:szCs w:val="28"/>
        </w:rPr>
        <w:t>Franca Abategiovanni</w:t>
      </w:r>
      <w:r w:rsidRPr="008C7008">
        <w:rPr>
          <w:rFonts w:ascii="Times New Roman" w:hAnsi="Times New Roman"/>
          <w:sz w:val="28"/>
          <w:szCs w:val="28"/>
        </w:rPr>
        <w:t xml:space="preserve"> e </w:t>
      </w:r>
      <w:r w:rsidRPr="008C7008">
        <w:rPr>
          <w:rFonts w:ascii="Times New Roman" w:hAnsi="Times New Roman"/>
          <w:b/>
          <w:bCs/>
          <w:sz w:val="28"/>
          <w:szCs w:val="28"/>
        </w:rPr>
        <w:t>Marina Sorrenti</w:t>
      </w:r>
      <w:r w:rsidRPr="008C7008">
        <w:rPr>
          <w:rFonts w:ascii="Times New Roman" w:hAnsi="Times New Roman"/>
          <w:sz w:val="28"/>
          <w:szCs w:val="28"/>
        </w:rPr>
        <w:t xml:space="preserve">, il Progetto Speciale cinematografico di </w:t>
      </w:r>
      <w:r w:rsidRPr="008C7008">
        <w:rPr>
          <w:rFonts w:ascii="Times New Roman" w:hAnsi="Times New Roman"/>
          <w:b/>
          <w:bCs/>
          <w:sz w:val="28"/>
          <w:szCs w:val="28"/>
        </w:rPr>
        <w:t xml:space="preserve">Renato Salvetti </w:t>
      </w:r>
      <w:r w:rsidRPr="008C7008">
        <w:rPr>
          <w:rFonts w:ascii="Times New Roman" w:hAnsi="Times New Roman"/>
          <w:sz w:val="28"/>
          <w:szCs w:val="28"/>
        </w:rPr>
        <w:t xml:space="preserve">ambientato nel Cilento. </w:t>
      </w:r>
      <w:r w:rsidRPr="008C7008">
        <w:rPr>
          <w:rFonts w:ascii="Times New Roman" w:hAnsi="Times New Roman"/>
          <w:b/>
          <w:bCs/>
          <w:sz w:val="28"/>
          <w:szCs w:val="28"/>
        </w:rPr>
        <w:t>“La fuga”</w:t>
      </w:r>
      <w:r w:rsidRPr="008C7008">
        <w:rPr>
          <w:rFonts w:ascii="Times New Roman" w:hAnsi="Times New Roman"/>
          <w:sz w:val="28"/>
          <w:szCs w:val="28"/>
        </w:rPr>
        <w:t xml:space="preserve">, film che prende spunto da un fatto realmente accaduto in una scuola di Napoli, spazia dai temi della legalità a quello dello spopolamento dei piccoli centri e si avvale di </w:t>
      </w:r>
      <w:r w:rsidRPr="008C7008">
        <w:rPr>
          <w:rFonts w:ascii="Times New Roman" w:hAnsi="Times New Roman"/>
          <w:b/>
          <w:bCs/>
          <w:sz w:val="28"/>
          <w:szCs w:val="28"/>
        </w:rPr>
        <w:t xml:space="preserve">Davide Aronica </w:t>
      </w:r>
      <w:r w:rsidRPr="008C7008">
        <w:rPr>
          <w:rFonts w:ascii="Times New Roman" w:hAnsi="Times New Roman"/>
          <w:sz w:val="28"/>
          <w:szCs w:val="28"/>
        </w:rPr>
        <w:t xml:space="preserve">come direttore della fotografia. La pellicola sarà proiettata il </w:t>
      </w:r>
      <w:r w:rsidR="00890F10">
        <w:rPr>
          <w:rFonts w:ascii="Times New Roman" w:hAnsi="Times New Roman"/>
          <w:b/>
          <w:bCs/>
          <w:sz w:val="28"/>
          <w:szCs w:val="28"/>
        </w:rPr>
        <w:t>16</w:t>
      </w:r>
      <w:r w:rsidRPr="008C7008">
        <w:rPr>
          <w:rFonts w:ascii="Times New Roman" w:hAnsi="Times New Roman"/>
          <w:b/>
          <w:bCs/>
          <w:sz w:val="28"/>
          <w:szCs w:val="28"/>
        </w:rPr>
        <w:t xml:space="preserve"> e il </w:t>
      </w:r>
      <w:r w:rsidR="00890F10">
        <w:rPr>
          <w:rFonts w:ascii="Times New Roman" w:hAnsi="Times New Roman"/>
          <w:b/>
          <w:bCs/>
          <w:sz w:val="28"/>
          <w:szCs w:val="28"/>
        </w:rPr>
        <w:t>17</w:t>
      </w:r>
      <w:r w:rsidRPr="008C7008">
        <w:rPr>
          <w:rFonts w:ascii="Times New Roman" w:hAnsi="Times New Roman"/>
          <w:b/>
          <w:bCs/>
          <w:sz w:val="28"/>
          <w:szCs w:val="28"/>
        </w:rPr>
        <w:t xml:space="preserve"> giugno</w:t>
      </w:r>
      <w:r w:rsidRPr="008C7008">
        <w:rPr>
          <w:rFonts w:ascii="Times New Roman" w:hAnsi="Times New Roman"/>
          <w:sz w:val="28"/>
          <w:szCs w:val="28"/>
        </w:rPr>
        <w:t xml:space="preserve"> nello spazio antistante lo storico </w:t>
      </w:r>
      <w:r w:rsidRPr="008C7008">
        <w:rPr>
          <w:rFonts w:ascii="Times New Roman" w:hAnsi="Times New Roman"/>
          <w:b/>
          <w:bCs/>
          <w:sz w:val="28"/>
          <w:szCs w:val="28"/>
        </w:rPr>
        <w:t xml:space="preserve">Palazzo </w:t>
      </w:r>
      <w:r w:rsidRPr="008C7008">
        <w:rPr>
          <w:rFonts w:ascii="Times New Roman" w:hAnsi="Times New Roman"/>
          <w:b/>
          <w:bCs/>
          <w:sz w:val="28"/>
          <w:szCs w:val="28"/>
        </w:rPr>
        <w:lastRenderedPageBreak/>
        <w:t>Coppola di Valle/Sessa Cilento (Sa).</w:t>
      </w:r>
      <w:r>
        <w:rPr>
          <w:rFonts w:ascii="Times New Roman" w:hAnsi="Times New Roman"/>
          <w:b/>
          <w:bCs/>
          <w:sz w:val="28"/>
          <w:szCs w:val="28"/>
        </w:rPr>
        <w:br/>
      </w:r>
    </w:p>
    <w:p w14:paraId="4E4F2E2E"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MUSICA</w:t>
      </w:r>
    </w:p>
    <w:p w14:paraId="4EAB6FE7" w14:textId="3028553A"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Promettono emozioni sotto le stelle anche gli eventi della </w:t>
      </w:r>
      <w:r w:rsidRPr="008C7008">
        <w:rPr>
          <w:rFonts w:ascii="Times New Roman" w:hAnsi="Times New Roman"/>
          <w:b/>
          <w:bCs/>
          <w:sz w:val="28"/>
          <w:szCs w:val="28"/>
        </w:rPr>
        <w:t>Sezione Musica.</w:t>
      </w:r>
      <w:r w:rsidRPr="008C7008">
        <w:rPr>
          <w:rFonts w:ascii="Times New Roman" w:hAnsi="Times New Roman"/>
          <w:sz w:val="28"/>
          <w:szCs w:val="28"/>
        </w:rPr>
        <w:t xml:space="preserve"> </w:t>
      </w:r>
      <w:r w:rsidR="00890F10">
        <w:rPr>
          <w:rFonts w:ascii="Times New Roman" w:hAnsi="Times New Roman"/>
          <w:sz w:val="28"/>
          <w:szCs w:val="28"/>
        </w:rPr>
        <w:t xml:space="preserve">Il </w:t>
      </w:r>
      <w:r w:rsidR="00890F10" w:rsidRPr="00890F10">
        <w:rPr>
          <w:rFonts w:ascii="Times New Roman" w:hAnsi="Times New Roman"/>
          <w:b/>
          <w:bCs/>
          <w:sz w:val="28"/>
          <w:szCs w:val="28"/>
        </w:rPr>
        <w:t>9</w:t>
      </w:r>
      <w:r w:rsidRPr="008C7008">
        <w:rPr>
          <w:rFonts w:ascii="Times New Roman" w:hAnsi="Times New Roman"/>
          <w:b/>
          <w:bCs/>
          <w:sz w:val="28"/>
          <w:szCs w:val="28"/>
        </w:rPr>
        <w:t xml:space="preserve"> giugno</w:t>
      </w:r>
      <w:r w:rsidRPr="008C7008">
        <w:rPr>
          <w:rFonts w:ascii="Times New Roman" w:hAnsi="Times New Roman"/>
          <w:sz w:val="28"/>
          <w:szCs w:val="28"/>
        </w:rPr>
        <w:t xml:space="preserve"> in </w:t>
      </w:r>
      <w:r w:rsidRPr="008C7008">
        <w:rPr>
          <w:rFonts w:ascii="Times New Roman" w:hAnsi="Times New Roman"/>
          <w:b/>
          <w:bCs/>
          <w:sz w:val="28"/>
          <w:szCs w:val="28"/>
        </w:rPr>
        <w:t>Villa Floridiana</w:t>
      </w:r>
      <w:r w:rsidRPr="008C7008">
        <w:rPr>
          <w:rFonts w:ascii="Times New Roman" w:hAnsi="Times New Roman"/>
          <w:sz w:val="28"/>
          <w:szCs w:val="28"/>
        </w:rPr>
        <w:t xml:space="preserve"> si potrà assistere a </w:t>
      </w:r>
      <w:r w:rsidRPr="008C7008">
        <w:rPr>
          <w:rFonts w:ascii="Times New Roman" w:hAnsi="Times New Roman"/>
          <w:b/>
          <w:bCs/>
          <w:sz w:val="28"/>
          <w:szCs w:val="28"/>
        </w:rPr>
        <w:t>“Nevica sulla mia mano”</w:t>
      </w:r>
      <w:r w:rsidRPr="008C7008">
        <w:rPr>
          <w:rFonts w:ascii="Times New Roman" w:hAnsi="Times New Roman"/>
          <w:sz w:val="28"/>
          <w:szCs w:val="28"/>
        </w:rPr>
        <w:t xml:space="preserve">, spettacolo di parole, musiche e immagini con </w:t>
      </w:r>
      <w:r w:rsidRPr="008C7008">
        <w:rPr>
          <w:rFonts w:ascii="Times New Roman" w:hAnsi="Times New Roman"/>
          <w:b/>
          <w:bCs/>
          <w:sz w:val="28"/>
          <w:szCs w:val="28"/>
        </w:rPr>
        <w:t>Peppe Servillo</w:t>
      </w:r>
      <w:r w:rsidRPr="008C7008">
        <w:rPr>
          <w:rFonts w:ascii="Times New Roman" w:hAnsi="Times New Roman"/>
          <w:sz w:val="28"/>
          <w:szCs w:val="28"/>
        </w:rPr>
        <w:t xml:space="preserve">, che </w:t>
      </w:r>
      <w:r w:rsidRPr="008C7008">
        <w:rPr>
          <w:rFonts w:ascii="Times New Roman" w:hAnsi="Times New Roman"/>
          <w:b/>
          <w:bCs/>
          <w:sz w:val="28"/>
          <w:szCs w:val="28"/>
        </w:rPr>
        <w:t>apre il Campania Teatro Festival 2023</w:t>
      </w:r>
      <w:r w:rsidRPr="008C7008">
        <w:rPr>
          <w:rFonts w:ascii="Times New Roman" w:hAnsi="Times New Roman"/>
          <w:sz w:val="28"/>
          <w:szCs w:val="28"/>
        </w:rPr>
        <w:t xml:space="preserve">. Una grande storia di amicizia, quella tra </w:t>
      </w:r>
      <w:r w:rsidRPr="008C7008">
        <w:rPr>
          <w:rFonts w:ascii="Times New Roman" w:hAnsi="Times New Roman"/>
          <w:b/>
          <w:bCs/>
          <w:sz w:val="28"/>
          <w:szCs w:val="28"/>
        </w:rPr>
        <w:t>Lucio Dalla</w:t>
      </w:r>
      <w:r w:rsidRPr="008C7008">
        <w:rPr>
          <w:rFonts w:ascii="Times New Roman" w:hAnsi="Times New Roman"/>
          <w:sz w:val="28"/>
          <w:szCs w:val="28"/>
        </w:rPr>
        <w:t xml:space="preserve"> e il poeta </w:t>
      </w:r>
      <w:r w:rsidRPr="008C7008">
        <w:rPr>
          <w:rFonts w:ascii="Times New Roman" w:hAnsi="Times New Roman"/>
          <w:b/>
          <w:bCs/>
          <w:sz w:val="28"/>
          <w:szCs w:val="28"/>
        </w:rPr>
        <w:t>Roberto Roversi</w:t>
      </w:r>
      <w:r w:rsidRPr="008C7008">
        <w:rPr>
          <w:rFonts w:ascii="Times New Roman" w:hAnsi="Times New Roman"/>
          <w:sz w:val="28"/>
          <w:szCs w:val="28"/>
        </w:rPr>
        <w:t xml:space="preserve">, viene raccontata attraverso le loro lettere e canzoni. Progetto di </w:t>
      </w:r>
      <w:r w:rsidRPr="008C7008">
        <w:rPr>
          <w:rFonts w:ascii="Times New Roman" w:hAnsi="Times New Roman"/>
          <w:b/>
          <w:bCs/>
          <w:sz w:val="28"/>
          <w:szCs w:val="28"/>
        </w:rPr>
        <w:t>Mario Tronco</w:t>
      </w:r>
      <w:r w:rsidRPr="008C7008">
        <w:rPr>
          <w:rFonts w:ascii="Times New Roman" w:hAnsi="Times New Roman"/>
          <w:sz w:val="28"/>
          <w:szCs w:val="28"/>
        </w:rPr>
        <w:t xml:space="preserve">, fumetti e animazione di </w:t>
      </w:r>
      <w:proofErr w:type="spellStart"/>
      <w:r w:rsidRPr="008C7008">
        <w:rPr>
          <w:rFonts w:ascii="Times New Roman" w:hAnsi="Times New Roman"/>
          <w:b/>
          <w:bCs/>
          <w:sz w:val="28"/>
          <w:szCs w:val="28"/>
        </w:rPr>
        <w:t>Igort</w:t>
      </w:r>
      <w:proofErr w:type="spellEnd"/>
      <w:r w:rsidRPr="008C7008">
        <w:rPr>
          <w:rFonts w:ascii="Times New Roman" w:hAnsi="Times New Roman"/>
          <w:sz w:val="28"/>
          <w:szCs w:val="28"/>
        </w:rPr>
        <w:t xml:space="preserve">. </w:t>
      </w:r>
    </w:p>
    <w:p w14:paraId="30A4835C" w14:textId="130586D2" w:rsidR="008C7008" w:rsidRPr="008C7008" w:rsidRDefault="009110FC" w:rsidP="008C7008">
      <w:pPr>
        <w:rPr>
          <w:rFonts w:ascii="Times New Roman" w:hAnsi="Times New Roman"/>
          <w:sz w:val="28"/>
          <w:szCs w:val="28"/>
        </w:rPr>
      </w:pPr>
      <w:r>
        <w:rPr>
          <w:rFonts w:ascii="Times New Roman" w:hAnsi="Times New Roman"/>
          <w:sz w:val="28"/>
          <w:szCs w:val="28"/>
        </w:rPr>
        <w:t>Il</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24 giugno</w:t>
      </w:r>
      <w:r w:rsidR="008C7008" w:rsidRPr="008C7008">
        <w:rPr>
          <w:rFonts w:ascii="Times New Roman" w:hAnsi="Times New Roman"/>
          <w:sz w:val="28"/>
          <w:szCs w:val="28"/>
        </w:rPr>
        <w:t xml:space="preserve">, nel piazzale del </w:t>
      </w:r>
      <w:r w:rsidR="008C7008" w:rsidRPr="008C7008">
        <w:rPr>
          <w:rFonts w:ascii="Times New Roman" w:hAnsi="Times New Roman"/>
          <w:b/>
          <w:bCs/>
          <w:sz w:val="28"/>
          <w:szCs w:val="28"/>
        </w:rPr>
        <w:t>Duomo di Salerno</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 xml:space="preserve">Cristina Donadio </w:t>
      </w:r>
      <w:r w:rsidR="008C7008" w:rsidRPr="008C7008">
        <w:rPr>
          <w:rFonts w:ascii="Times New Roman" w:hAnsi="Times New Roman"/>
          <w:sz w:val="28"/>
          <w:szCs w:val="28"/>
        </w:rPr>
        <w:t xml:space="preserve">e </w:t>
      </w:r>
      <w:r w:rsidR="008C7008" w:rsidRPr="008C7008">
        <w:rPr>
          <w:rFonts w:ascii="Times New Roman" w:hAnsi="Times New Roman"/>
          <w:b/>
          <w:bCs/>
          <w:sz w:val="28"/>
          <w:szCs w:val="28"/>
        </w:rPr>
        <w:t>Ginestra Paladino</w:t>
      </w:r>
      <w:r w:rsidR="008C7008" w:rsidRPr="008C7008">
        <w:rPr>
          <w:rFonts w:ascii="Times New Roman" w:hAnsi="Times New Roman"/>
          <w:sz w:val="28"/>
          <w:szCs w:val="28"/>
        </w:rPr>
        <w:t xml:space="preserve"> sono le interpreti di “</w:t>
      </w:r>
      <w:proofErr w:type="spellStart"/>
      <w:r w:rsidR="008C7008" w:rsidRPr="008C7008">
        <w:rPr>
          <w:rFonts w:ascii="Times New Roman" w:hAnsi="Times New Roman"/>
          <w:b/>
          <w:bCs/>
          <w:sz w:val="28"/>
          <w:szCs w:val="28"/>
        </w:rPr>
        <w:t>Jastemma</w:t>
      </w:r>
      <w:proofErr w:type="spellEnd"/>
      <w:r w:rsidR="008C7008" w:rsidRPr="008C7008">
        <w:rPr>
          <w:rFonts w:ascii="Times New Roman" w:hAnsi="Times New Roman"/>
          <w:sz w:val="28"/>
          <w:szCs w:val="28"/>
        </w:rPr>
        <w:t xml:space="preserve">”, una bestemmia d’amore che si fa canzone, parola e segno. Le canzoni sono quelle degli </w:t>
      </w:r>
      <w:r w:rsidR="008C7008" w:rsidRPr="008C7008">
        <w:rPr>
          <w:rFonts w:ascii="Times New Roman" w:hAnsi="Times New Roman"/>
          <w:b/>
          <w:bCs/>
          <w:sz w:val="28"/>
          <w:szCs w:val="28"/>
        </w:rPr>
        <w:t>’A67</w:t>
      </w:r>
      <w:r w:rsidR="008C7008" w:rsidRPr="008C7008">
        <w:rPr>
          <w:rFonts w:ascii="Times New Roman" w:hAnsi="Times New Roman"/>
          <w:sz w:val="28"/>
          <w:szCs w:val="28"/>
        </w:rPr>
        <w:t xml:space="preserve">, le parole di </w:t>
      </w:r>
      <w:r w:rsidR="008C7008" w:rsidRPr="008C7008">
        <w:rPr>
          <w:rFonts w:ascii="Times New Roman" w:hAnsi="Times New Roman"/>
          <w:b/>
          <w:bCs/>
          <w:sz w:val="28"/>
          <w:szCs w:val="28"/>
        </w:rPr>
        <w:t>Viola Ardone</w:t>
      </w:r>
      <w:r w:rsidR="008C7008" w:rsidRPr="008C7008">
        <w:rPr>
          <w:rFonts w:ascii="Times New Roman" w:hAnsi="Times New Roman"/>
          <w:sz w:val="28"/>
          <w:szCs w:val="28"/>
        </w:rPr>
        <w:t xml:space="preserve">, </w:t>
      </w:r>
      <w:r w:rsidR="008C7008" w:rsidRPr="008C7008">
        <w:rPr>
          <w:rFonts w:ascii="Times New Roman" w:hAnsi="Times New Roman"/>
          <w:b/>
          <w:bCs/>
          <w:sz w:val="28"/>
          <w:szCs w:val="28"/>
        </w:rPr>
        <w:t>Luigi Romolo Carrino</w:t>
      </w:r>
      <w:r w:rsidR="008C7008" w:rsidRPr="008C7008">
        <w:rPr>
          <w:rFonts w:ascii="Times New Roman" w:hAnsi="Times New Roman"/>
          <w:sz w:val="28"/>
          <w:szCs w:val="28"/>
        </w:rPr>
        <w:t xml:space="preserve"> e </w:t>
      </w:r>
      <w:r w:rsidR="008C7008" w:rsidRPr="008C7008">
        <w:rPr>
          <w:rFonts w:ascii="Times New Roman" w:hAnsi="Times New Roman"/>
          <w:b/>
          <w:bCs/>
          <w:sz w:val="28"/>
          <w:szCs w:val="28"/>
        </w:rPr>
        <w:t xml:space="preserve">Loredana </w:t>
      </w:r>
      <w:proofErr w:type="spellStart"/>
      <w:r w:rsidR="008C7008" w:rsidRPr="008C7008">
        <w:rPr>
          <w:rFonts w:ascii="Times New Roman" w:hAnsi="Times New Roman"/>
          <w:b/>
          <w:bCs/>
          <w:sz w:val="28"/>
          <w:szCs w:val="28"/>
        </w:rPr>
        <w:t>Lipperini</w:t>
      </w:r>
      <w:proofErr w:type="spellEnd"/>
      <w:r w:rsidR="008C7008" w:rsidRPr="008C7008">
        <w:rPr>
          <w:rFonts w:ascii="Times New Roman" w:hAnsi="Times New Roman"/>
          <w:sz w:val="28"/>
          <w:szCs w:val="28"/>
        </w:rPr>
        <w:t xml:space="preserve">. Lo spettacolo, scritto a quattro mani dalla Donadio e da </w:t>
      </w:r>
      <w:r w:rsidR="008C7008" w:rsidRPr="008C7008">
        <w:rPr>
          <w:rFonts w:ascii="Times New Roman" w:hAnsi="Times New Roman"/>
          <w:b/>
          <w:bCs/>
          <w:sz w:val="28"/>
          <w:szCs w:val="28"/>
        </w:rPr>
        <w:t>Daniele Sanzone,</w:t>
      </w:r>
      <w:r w:rsidR="008C7008" w:rsidRPr="008C7008">
        <w:rPr>
          <w:rFonts w:ascii="Times New Roman" w:hAnsi="Times New Roman"/>
          <w:sz w:val="28"/>
          <w:szCs w:val="28"/>
        </w:rPr>
        <w:t xml:space="preserve"> è tratto dall’omonimo album della rock band di Scampia.</w:t>
      </w:r>
    </w:p>
    <w:p w14:paraId="06BB4418" w14:textId="77777777" w:rsidR="00DE7554" w:rsidRDefault="00DE7554" w:rsidP="008C7008">
      <w:pPr>
        <w:rPr>
          <w:rFonts w:ascii="Times New Roman" w:hAnsi="Times New Roman"/>
          <w:b/>
          <w:bCs/>
          <w:sz w:val="28"/>
          <w:szCs w:val="28"/>
        </w:rPr>
      </w:pPr>
    </w:p>
    <w:p w14:paraId="4B5F07EF" w14:textId="12133A96"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DANZA</w:t>
      </w:r>
    </w:p>
    <w:p w14:paraId="17C03358" w14:textId="77777777" w:rsidR="008C7008" w:rsidRPr="008C7008" w:rsidRDefault="008C7008" w:rsidP="008C7008">
      <w:pPr>
        <w:rPr>
          <w:rFonts w:ascii="Times New Roman" w:hAnsi="Times New Roman"/>
          <w:sz w:val="28"/>
          <w:szCs w:val="28"/>
        </w:rPr>
      </w:pPr>
      <w:r w:rsidRPr="008C7008">
        <w:rPr>
          <w:rFonts w:ascii="Times New Roman" w:hAnsi="Times New Roman"/>
          <w:b/>
          <w:bCs/>
          <w:sz w:val="28"/>
          <w:szCs w:val="28"/>
        </w:rPr>
        <w:t>Villa Floridiana</w:t>
      </w:r>
      <w:r w:rsidRPr="008C7008">
        <w:rPr>
          <w:rFonts w:ascii="Times New Roman" w:hAnsi="Times New Roman"/>
          <w:sz w:val="28"/>
          <w:szCs w:val="28"/>
        </w:rPr>
        <w:t xml:space="preserve"> ospiterà anche 2 dei 4 spettacoli della </w:t>
      </w:r>
      <w:r w:rsidRPr="008C7008">
        <w:rPr>
          <w:rFonts w:ascii="Times New Roman" w:hAnsi="Times New Roman"/>
          <w:b/>
          <w:bCs/>
          <w:sz w:val="28"/>
          <w:szCs w:val="28"/>
        </w:rPr>
        <w:t>Sezione Danza</w:t>
      </w:r>
      <w:r w:rsidRPr="008C7008">
        <w:rPr>
          <w:rFonts w:ascii="Times New Roman" w:hAnsi="Times New Roman"/>
          <w:sz w:val="28"/>
          <w:szCs w:val="28"/>
        </w:rPr>
        <w:t xml:space="preserve">. Il </w:t>
      </w:r>
      <w:r w:rsidRPr="008C7008">
        <w:rPr>
          <w:rFonts w:ascii="Times New Roman" w:hAnsi="Times New Roman"/>
          <w:b/>
          <w:bCs/>
          <w:sz w:val="28"/>
          <w:szCs w:val="28"/>
        </w:rPr>
        <w:t>15 giugno</w:t>
      </w:r>
      <w:r w:rsidRPr="008C7008">
        <w:rPr>
          <w:rFonts w:ascii="Times New Roman" w:hAnsi="Times New Roman"/>
          <w:sz w:val="28"/>
          <w:szCs w:val="28"/>
        </w:rPr>
        <w:t xml:space="preserve"> </w:t>
      </w:r>
      <w:r w:rsidRPr="008C7008">
        <w:rPr>
          <w:rFonts w:ascii="Times New Roman" w:hAnsi="Times New Roman"/>
          <w:b/>
          <w:bCs/>
          <w:sz w:val="28"/>
          <w:szCs w:val="28"/>
        </w:rPr>
        <w:t>“</w:t>
      </w:r>
      <w:proofErr w:type="spellStart"/>
      <w:r w:rsidRPr="008C7008">
        <w:rPr>
          <w:rFonts w:ascii="Times New Roman" w:hAnsi="Times New Roman"/>
          <w:b/>
          <w:bCs/>
          <w:sz w:val="28"/>
          <w:szCs w:val="28"/>
        </w:rPr>
        <w:t>Timelessness</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Dances_primo</w:t>
      </w:r>
      <w:proofErr w:type="spellEnd"/>
      <w:r w:rsidRPr="008C7008">
        <w:rPr>
          <w:rFonts w:ascii="Times New Roman" w:hAnsi="Times New Roman"/>
          <w:b/>
          <w:bCs/>
          <w:sz w:val="28"/>
          <w:szCs w:val="28"/>
        </w:rPr>
        <w:t xml:space="preserve"> passo”</w:t>
      </w:r>
      <w:r w:rsidRPr="008C7008">
        <w:rPr>
          <w:rFonts w:ascii="Times New Roman" w:hAnsi="Times New Roman"/>
          <w:sz w:val="28"/>
          <w:szCs w:val="28"/>
        </w:rPr>
        <w:t xml:space="preserve">, concept e coreografia di </w:t>
      </w:r>
      <w:r w:rsidRPr="008C7008">
        <w:rPr>
          <w:rFonts w:ascii="Times New Roman" w:hAnsi="Times New Roman"/>
          <w:b/>
          <w:bCs/>
          <w:sz w:val="28"/>
          <w:szCs w:val="28"/>
        </w:rPr>
        <w:t>Adriana Borriello</w:t>
      </w:r>
      <w:r w:rsidRPr="008C7008">
        <w:rPr>
          <w:rFonts w:ascii="Times New Roman" w:hAnsi="Times New Roman"/>
          <w:sz w:val="28"/>
          <w:szCs w:val="28"/>
        </w:rPr>
        <w:t xml:space="preserve"> su musica di </w:t>
      </w:r>
      <w:r w:rsidRPr="008C7008">
        <w:rPr>
          <w:rFonts w:ascii="Times New Roman" w:hAnsi="Times New Roman"/>
          <w:b/>
          <w:bCs/>
          <w:sz w:val="28"/>
          <w:szCs w:val="28"/>
        </w:rPr>
        <w:t>Thierry De Mey</w:t>
      </w:r>
      <w:r w:rsidRPr="008C7008">
        <w:rPr>
          <w:rFonts w:ascii="Times New Roman" w:hAnsi="Times New Roman"/>
          <w:sz w:val="28"/>
          <w:szCs w:val="28"/>
        </w:rPr>
        <w:t xml:space="preserve">, sistema di amplificazione del movimento di </w:t>
      </w:r>
      <w:r w:rsidRPr="008C7008">
        <w:rPr>
          <w:rFonts w:ascii="Times New Roman" w:hAnsi="Times New Roman"/>
          <w:b/>
          <w:bCs/>
          <w:sz w:val="28"/>
          <w:szCs w:val="28"/>
        </w:rPr>
        <w:t>Edoardo Maria Bellucci</w:t>
      </w:r>
      <w:r w:rsidRPr="008C7008">
        <w:rPr>
          <w:rFonts w:ascii="Times New Roman" w:hAnsi="Times New Roman"/>
          <w:sz w:val="28"/>
          <w:szCs w:val="28"/>
        </w:rPr>
        <w:t xml:space="preserve">, luce di </w:t>
      </w:r>
      <w:r w:rsidRPr="008C7008">
        <w:rPr>
          <w:rFonts w:ascii="Times New Roman" w:hAnsi="Times New Roman"/>
          <w:b/>
          <w:bCs/>
          <w:sz w:val="28"/>
          <w:szCs w:val="28"/>
        </w:rPr>
        <w:t>Gianni Staropoli.</w:t>
      </w:r>
      <w:r w:rsidRPr="008C7008">
        <w:rPr>
          <w:rFonts w:ascii="Times New Roman" w:hAnsi="Times New Roman"/>
          <w:sz w:val="28"/>
          <w:szCs w:val="28"/>
        </w:rPr>
        <w:t xml:space="preserve"> Per questo studio, in scena con la Borriello, ci saranno altri </w:t>
      </w:r>
      <w:proofErr w:type="gramStart"/>
      <w:r w:rsidRPr="008C7008">
        <w:rPr>
          <w:rFonts w:ascii="Times New Roman" w:hAnsi="Times New Roman"/>
          <w:sz w:val="28"/>
          <w:szCs w:val="28"/>
        </w:rPr>
        <w:t>4</w:t>
      </w:r>
      <w:proofErr w:type="gramEnd"/>
      <w:r w:rsidRPr="008C7008">
        <w:rPr>
          <w:rFonts w:ascii="Times New Roman" w:hAnsi="Times New Roman"/>
          <w:sz w:val="28"/>
          <w:szCs w:val="28"/>
        </w:rPr>
        <w:t xml:space="preserve"> danzatori (</w:t>
      </w:r>
      <w:r w:rsidRPr="008C7008">
        <w:rPr>
          <w:rFonts w:ascii="Times New Roman" w:hAnsi="Times New Roman"/>
          <w:b/>
          <w:bCs/>
          <w:sz w:val="28"/>
          <w:szCs w:val="28"/>
        </w:rPr>
        <w:t xml:space="preserve">Erica Bravini, Michele Ermini, Michael </w:t>
      </w:r>
      <w:proofErr w:type="spellStart"/>
      <w:r w:rsidRPr="008C7008">
        <w:rPr>
          <w:rFonts w:ascii="Times New Roman" w:hAnsi="Times New Roman"/>
          <w:b/>
          <w:bCs/>
          <w:sz w:val="28"/>
          <w:szCs w:val="28"/>
        </w:rPr>
        <w:t>Incarbone</w:t>
      </w:r>
      <w:proofErr w:type="spellEnd"/>
      <w:r w:rsidRPr="008C7008">
        <w:rPr>
          <w:rFonts w:ascii="Times New Roman" w:hAnsi="Times New Roman"/>
          <w:b/>
          <w:bCs/>
          <w:sz w:val="28"/>
          <w:szCs w:val="28"/>
        </w:rPr>
        <w:t>, Ilenia Romano</w:t>
      </w:r>
      <w:r w:rsidRPr="008C7008">
        <w:rPr>
          <w:rFonts w:ascii="Times New Roman" w:hAnsi="Times New Roman"/>
          <w:sz w:val="28"/>
          <w:szCs w:val="28"/>
        </w:rPr>
        <w:t xml:space="preserve">). Il </w:t>
      </w:r>
      <w:r w:rsidRPr="008C7008">
        <w:rPr>
          <w:rFonts w:ascii="Times New Roman" w:hAnsi="Times New Roman"/>
          <w:b/>
          <w:bCs/>
          <w:sz w:val="28"/>
          <w:szCs w:val="28"/>
        </w:rPr>
        <w:t>26 e il 27 giugno</w:t>
      </w:r>
      <w:r w:rsidRPr="008C7008">
        <w:rPr>
          <w:rFonts w:ascii="Times New Roman" w:hAnsi="Times New Roman"/>
          <w:sz w:val="28"/>
          <w:szCs w:val="28"/>
        </w:rPr>
        <w:t xml:space="preserve"> </w:t>
      </w:r>
      <w:proofErr w:type="gramStart"/>
      <w:r w:rsidRPr="008C7008">
        <w:rPr>
          <w:rFonts w:ascii="Times New Roman" w:hAnsi="Times New Roman"/>
          <w:sz w:val="28"/>
          <w:szCs w:val="28"/>
        </w:rPr>
        <w:t>nella location vomerese</w:t>
      </w:r>
      <w:proofErr w:type="gramEnd"/>
      <w:r w:rsidRPr="008C7008">
        <w:rPr>
          <w:rFonts w:ascii="Times New Roman" w:hAnsi="Times New Roman"/>
          <w:sz w:val="28"/>
          <w:szCs w:val="28"/>
        </w:rPr>
        <w:t xml:space="preserve"> approderà invece il teatro-danza di </w:t>
      </w:r>
      <w:r w:rsidRPr="008C7008">
        <w:rPr>
          <w:rFonts w:ascii="Times New Roman" w:hAnsi="Times New Roman"/>
          <w:b/>
          <w:bCs/>
          <w:sz w:val="28"/>
          <w:szCs w:val="28"/>
        </w:rPr>
        <w:t>“Vanity Dark Queen-Niobe regina di Tebe”</w:t>
      </w:r>
      <w:r w:rsidRPr="008C7008">
        <w:rPr>
          <w:rFonts w:ascii="Times New Roman" w:hAnsi="Times New Roman"/>
          <w:sz w:val="28"/>
          <w:szCs w:val="28"/>
        </w:rPr>
        <w:t xml:space="preserve">, autore e regista </w:t>
      </w:r>
      <w:r w:rsidRPr="008C7008">
        <w:rPr>
          <w:rFonts w:ascii="Times New Roman" w:hAnsi="Times New Roman"/>
          <w:b/>
          <w:bCs/>
          <w:sz w:val="28"/>
          <w:szCs w:val="28"/>
        </w:rPr>
        <w:t>Stefano Napoli</w:t>
      </w:r>
      <w:r w:rsidRPr="008C7008">
        <w:rPr>
          <w:rFonts w:ascii="Times New Roman" w:hAnsi="Times New Roman"/>
          <w:sz w:val="28"/>
          <w:szCs w:val="28"/>
        </w:rPr>
        <w:t xml:space="preserve">. Con </w:t>
      </w:r>
      <w:r w:rsidRPr="008C7008">
        <w:rPr>
          <w:rFonts w:ascii="Times New Roman" w:hAnsi="Times New Roman"/>
          <w:b/>
          <w:bCs/>
          <w:sz w:val="28"/>
          <w:szCs w:val="28"/>
        </w:rPr>
        <w:t>Paolo Bielli</w:t>
      </w:r>
      <w:r w:rsidRPr="008C7008">
        <w:rPr>
          <w:rFonts w:ascii="Times New Roman" w:hAnsi="Times New Roman"/>
          <w:sz w:val="28"/>
          <w:szCs w:val="28"/>
        </w:rPr>
        <w:t xml:space="preserve">, </w:t>
      </w:r>
      <w:r w:rsidRPr="008C7008">
        <w:rPr>
          <w:rFonts w:ascii="Times New Roman" w:hAnsi="Times New Roman"/>
          <w:b/>
          <w:bCs/>
          <w:sz w:val="28"/>
          <w:szCs w:val="28"/>
        </w:rPr>
        <w:t>Francesca Borromeo</w:t>
      </w:r>
      <w:r w:rsidRPr="008C7008">
        <w:rPr>
          <w:rFonts w:ascii="Times New Roman" w:hAnsi="Times New Roman"/>
          <w:sz w:val="28"/>
          <w:szCs w:val="28"/>
        </w:rPr>
        <w:t xml:space="preserve">, </w:t>
      </w:r>
      <w:r w:rsidRPr="008C7008">
        <w:rPr>
          <w:rFonts w:ascii="Times New Roman" w:hAnsi="Times New Roman"/>
          <w:b/>
          <w:bCs/>
          <w:sz w:val="28"/>
          <w:szCs w:val="28"/>
        </w:rPr>
        <w:t>Alessandro Bravo</w:t>
      </w:r>
      <w:r w:rsidRPr="008C7008">
        <w:rPr>
          <w:rFonts w:ascii="Times New Roman" w:hAnsi="Times New Roman"/>
          <w:sz w:val="28"/>
          <w:szCs w:val="28"/>
        </w:rPr>
        <w:t xml:space="preserve">, </w:t>
      </w:r>
      <w:r w:rsidRPr="008C7008">
        <w:rPr>
          <w:rFonts w:ascii="Times New Roman" w:hAnsi="Times New Roman"/>
          <w:b/>
          <w:bCs/>
          <w:sz w:val="28"/>
          <w:szCs w:val="28"/>
        </w:rPr>
        <w:t>Paolo Di Caprio</w:t>
      </w:r>
      <w:r w:rsidRPr="008C7008">
        <w:rPr>
          <w:rFonts w:ascii="Times New Roman" w:hAnsi="Times New Roman"/>
          <w:sz w:val="28"/>
          <w:szCs w:val="28"/>
        </w:rPr>
        <w:t xml:space="preserve">, </w:t>
      </w:r>
      <w:r w:rsidRPr="008C7008">
        <w:rPr>
          <w:rFonts w:ascii="Times New Roman" w:hAnsi="Times New Roman"/>
          <w:b/>
          <w:bCs/>
          <w:sz w:val="28"/>
          <w:szCs w:val="28"/>
        </w:rPr>
        <w:t xml:space="preserve">Simona Palmiero </w:t>
      </w:r>
      <w:r w:rsidRPr="008C7008">
        <w:rPr>
          <w:rFonts w:ascii="Times New Roman" w:hAnsi="Times New Roman"/>
          <w:sz w:val="28"/>
          <w:szCs w:val="28"/>
        </w:rPr>
        <w:t xml:space="preserve">e </w:t>
      </w:r>
      <w:r w:rsidRPr="008C7008">
        <w:rPr>
          <w:rFonts w:ascii="Times New Roman" w:hAnsi="Times New Roman"/>
          <w:b/>
          <w:bCs/>
          <w:sz w:val="28"/>
          <w:szCs w:val="28"/>
        </w:rPr>
        <w:t>Luigi Paolo Patano</w:t>
      </w:r>
      <w:r w:rsidRPr="008C7008">
        <w:rPr>
          <w:rFonts w:ascii="Times New Roman" w:hAnsi="Times New Roman"/>
          <w:sz w:val="28"/>
          <w:szCs w:val="28"/>
        </w:rPr>
        <w:t>.</w:t>
      </w:r>
    </w:p>
    <w:p w14:paraId="437E7070" w14:textId="19CB0402"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Gli altri due eventi della Sezione sono in programma il </w:t>
      </w:r>
      <w:r w:rsidRPr="008C7008">
        <w:rPr>
          <w:rFonts w:ascii="Times New Roman" w:hAnsi="Times New Roman"/>
          <w:b/>
          <w:bCs/>
          <w:sz w:val="28"/>
          <w:szCs w:val="28"/>
        </w:rPr>
        <w:t>19 giugno</w:t>
      </w:r>
      <w:r w:rsidRPr="008C7008">
        <w:rPr>
          <w:rFonts w:ascii="Times New Roman" w:hAnsi="Times New Roman"/>
          <w:sz w:val="28"/>
          <w:szCs w:val="28"/>
        </w:rPr>
        <w:t xml:space="preserve"> nel </w:t>
      </w:r>
      <w:r w:rsidRPr="008C7008">
        <w:rPr>
          <w:rFonts w:ascii="Times New Roman" w:hAnsi="Times New Roman"/>
          <w:b/>
          <w:bCs/>
          <w:sz w:val="28"/>
          <w:szCs w:val="28"/>
        </w:rPr>
        <w:t>Cortile del Museo Madre</w:t>
      </w:r>
      <w:r w:rsidRPr="008C7008">
        <w:rPr>
          <w:rFonts w:ascii="Times New Roman" w:hAnsi="Times New Roman"/>
          <w:sz w:val="28"/>
          <w:szCs w:val="28"/>
        </w:rPr>
        <w:t xml:space="preserve"> e il </w:t>
      </w:r>
      <w:r w:rsidRPr="008C7008">
        <w:rPr>
          <w:rFonts w:ascii="Times New Roman" w:hAnsi="Times New Roman"/>
          <w:b/>
          <w:bCs/>
          <w:sz w:val="28"/>
          <w:szCs w:val="28"/>
        </w:rPr>
        <w:t>27 al teatro Nuovo di Napoli</w:t>
      </w:r>
      <w:r w:rsidRPr="008C7008">
        <w:rPr>
          <w:rFonts w:ascii="Times New Roman" w:hAnsi="Times New Roman"/>
          <w:sz w:val="28"/>
          <w:szCs w:val="28"/>
        </w:rPr>
        <w:t xml:space="preserve">. Al Madre </w:t>
      </w:r>
      <w:r w:rsidRPr="008C7008">
        <w:rPr>
          <w:rFonts w:ascii="Times New Roman" w:hAnsi="Times New Roman"/>
          <w:b/>
          <w:bCs/>
          <w:sz w:val="28"/>
          <w:szCs w:val="28"/>
        </w:rPr>
        <w:t>“La nuova Abitudine”</w:t>
      </w:r>
      <w:r w:rsidRPr="008C7008">
        <w:rPr>
          <w:rFonts w:ascii="Times New Roman" w:hAnsi="Times New Roman"/>
          <w:sz w:val="28"/>
          <w:szCs w:val="28"/>
        </w:rPr>
        <w:t xml:space="preserve">, danza della </w:t>
      </w:r>
      <w:r w:rsidRPr="008C7008">
        <w:rPr>
          <w:rFonts w:ascii="Times New Roman" w:hAnsi="Times New Roman"/>
          <w:b/>
          <w:bCs/>
          <w:sz w:val="28"/>
          <w:szCs w:val="28"/>
        </w:rPr>
        <w:t xml:space="preserve">Compagnia </w:t>
      </w:r>
      <w:proofErr w:type="spellStart"/>
      <w:r w:rsidRPr="008C7008">
        <w:rPr>
          <w:rFonts w:ascii="Times New Roman" w:hAnsi="Times New Roman"/>
          <w:b/>
          <w:bCs/>
          <w:sz w:val="28"/>
          <w:szCs w:val="28"/>
        </w:rPr>
        <w:t>Mòra</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Sissj</w:t>
      </w:r>
      <w:proofErr w:type="spellEnd"/>
      <w:r w:rsidRPr="008C7008">
        <w:rPr>
          <w:rFonts w:ascii="Times New Roman" w:hAnsi="Times New Roman"/>
          <w:b/>
          <w:bCs/>
          <w:sz w:val="28"/>
          <w:szCs w:val="28"/>
        </w:rPr>
        <w:t xml:space="preserve"> Bassani, Silvia Ciancimino, Guillermo de </w:t>
      </w:r>
      <w:proofErr w:type="spellStart"/>
      <w:r w:rsidRPr="008C7008">
        <w:rPr>
          <w:rFonts w:ascii="Times New Roman" w:hAnsi="Times New Roman"/>
          <w:b/>
          <w:bCs/>
          <w:sz w:val="28"/>
          <w:szCs w:val="28"/>
        </w:rPr>
        <w:t>Cabanyes</w:t>
      </w:r>
      <w:proofErr w:type="spellEnd"/>
      <w:r w:rsidRPr="008C7008">
        <w:rPr>
          <w:rFonts w:ascii="Times New Roman" w:hAnsi="Times New Roman"/>
          <w:b/>
          <w:bCs/>
          <w:sz w:val="28"/>
          <w:szCs w:val="28"/>
        </w:rPr>
        <w:t>, René Ramos, Francesca Siracusa, Pier Paolo Zimmermann)</w:t>
      </w:r>
      <w:r w:rsidRPr="008C7008">
        <w:rPr>
          <w:rFonts w:ascii="Times New Roman" w:hAnsi="Times New Roman"/>
          <w:sz w:val="28"/>
          <w:szCs w:val="28"/>
        </w:rPr>
        <w:t xml:space="preserve"> e coreografia di </w:t>
      </w:r>
      <w:r w:rsidRPr="008C7008">
        <w:rPr>
          <w:rFonts w:ascii="Times New Roman" w:hAnsi="Times New Roman"/>
          <w:b/>
          <w:bCs/>
          <w:sz w:val="28"/>
          <w:szCs w:val="28"/>
        </w:rPr>
        <w:t>Claudia Castellucci</w:t>
      </w:r>
      <w:r w:rsidRPr="008C7008">
        <w:rPr>
          <w:rFonts w:ascii="Times New Roman" w:hAnsi="Times New Roman"/>
          <w:sz w:val="28"/>
          <w:szCs w:val="28"/>
        </w:rPr>
        <w:t xml:space="preserve"> sui canti </w:t>
      </w:r>
      <w:proofErr w:type="spellStart"/>
      <w:r w:rsidRPr="008C7008">
        <w:rPr>
          <w:rFonts w:ascii="Times New Roman" w:hAnsi="Times New Roman"/>
          <w:sz w:val="28"/>
          <w:szCs w:val="28"/>
        </w:rPr>
        <w:t>Znamenny</w:t>
      </w:r>
      <w:proofErr w:type="spellEnd"/>
      <w:r w:rsidRPr="008C7008">
        <w:rPr>
          <w:rFonts w:ascii="Times New Roman" w:hAnsi="Times New Roman"/>
          <w:sz w:val="28"/>
          <w:szCs w:val="28"/>
        </w:rPr>
        <w:t xml:space="preserve"> della tradizione russa eseguiti dal vivo dal </w:t>
      </w:r>
      <w:r w:rsidRPr="008C7008">
        <w:rPr>
          <w:rFonts w:ascii="Times New Roman" w:hAnsi="Times New Roman"/>
          <w:b/>
          <w:bCs/>
          <w:sz w:val="28"/>
          <w:szCs w:val="28"/>
        </w:rPr>
        <w:t xml:space="preserve">Coro virile In </w:t>
      </w:r>
      <w:proofErr w:type="spellStart"/>
      <w:r w:rsidRPr="008C7008">
        <w:rPr>
          <w:rFonts w:ascii="Times New Roman" w:hAnsi="Times New Roman"/>
          <w:b/>
          <w:bCs/>
          <w:sz w:val="28"/>
          <w:szCs w:val="28"/>
        </w:rPr>
        <w:t>Sacris</w:t>
      </w:r>
      <w:proofErr w:type="spellEnd"/>
      <w:r w:rsidRPr="008C7008">
        <w:rPr>
          <w:rFonts w:ascii="Times New Roman" w:hAnsi="Times New Roman"/>
          <w:b/>
          <w:bCs/>
          <w:sz w:val="28"/>
          <w:szCs w:val="28"/>
        </w:rPr>
        <w:t xml:space="preserve"> di Sofia</w:t>
      </w:r>
      <w:r w:rsidRPr="008C7008">
        <w:rPr>
          <w:rFonts w:ascii="Times New Roman" w:hAnsi="Times New Roman"/>
          <w:sz w:val="28"/>
          <w:szCs w:val="28"/>
        </w:rPr>
        <w:t xml:space="preserve">, mentre nello spazio di via Montecalvario la danzatrice </w:t>
      </w:r>
      <w:r w:rsidRPr="008C7008">
        <w:rPr>
          <w:rFonts w:ascii="Times New Roman" w:hAnsi="Times New Roman"/>
          <w:b/>
          <w:bCs/>
          <w:sz w:val="28"/>
          <w:szCs w:val="28"/>
        </w:rPr>
        <w:t>Ludovica Zoina</w:t>
      </w:r>
      <w:r w:rsidRPr="008C7008">
        <w:rPr>
          <w:rFonts w:ascii="Times New Roman" w:hAnsi="Times New Roman"/>
          <w:sz w:val="28"/>
          <w:szCs w:val="28"/>
        </w:rPr>
        <w:t xml:space="preserve"> sarà la protagonista, insieme ad un cast in via di definizione, di </w:t>
      </w:r>
      <w:r w:rsidRPr="008C7008">
        <w:rPr>
          <w:rFonts w:ascii="Times New Roman" w:hAnsi="Times New Roman"/>
          <w:b/>
          <w:bCs/>
          <w:sz w:val="28"/>
          <w:szCs w:val="28"/>
        </w:rPr>
        <w:t>“Fragili film-Solo agli specchi”</w:t>
      </w:r>
      <w:r w:rsidRPr="008C7008">
        <w:rPr>
          <w:rFonts w:ascii="Times New Roman" w:hAnsi="Times New Roman"/>
          <w:sz w:val="28"/>
          <w:szCs w:val="28"/>
        </w:rPr>
        <w:t xml:space="preserve">, coreografia e regia di </w:t>
      </w:r>
      <w:r w:rsidRPr="008C7008">
        <w:rPr>
          <w:rFonts w:ascii="Times New Roman" w:hAnsi="Times New Roman"/>
          <w:b/>
          <w:bCs/>
          <w:sz w:val="28"/>
          <w:szCs w:val="28"/>
        </w:rPr>
        <w:t xml:space="preserve">Marianna </w:t>
      </w:r>
      <w:r w:rsidRPr="008C7008">
        <w:rPr>
          <w:rFonts w:ascii="Times New Roman" w:hAnsi="Times New Roman"/>
          <w:b/>
          <w:bCs/>
          <w:sz w:val="28"/>
          <w:szCs w:val="28"/>
        </w:rPr>
        <w:lastRenderedPageBreak/>
        <w:t>Troise</w:t>
      </w:r>
      <w:r w:rsidRPr="008C7008">
        <w:rPr>
          <w:rFonts w:ascii="Times New Roman" w:hAnsi="Times New Roman"/>
          <w:sz w:val="28"/>
          <w:szCs w:val="28"/>
        </w:rPr>
        <w:t xml:space="preserve">. Un progetto a cura di </w:t>
      </w:r>
      <w:r w:rsidRPr="008C7008">
        <w:rPr>
          <w:rFonts w:ascii="Times New Roman" w:hAnsi="Times New Roman"/>
          <w:b/>
          <w:bCs/>
          <w:sz w:val="28"/>
          <w:szCs w:val="28"/>
        </w:rPr>
        <w:t xml:space="preserve">Marinella </w:t>
      </w:r>
      <w:proofErr w:type="spellStart"/>
      <w:r w:rsidRPr="008C7008">
        <w:rPr>
          <w:rFonts w:ascii="Times New Roman" w:hAnsi="Times New Roman"/>
          <w:b/>
          <w:bCs/>
          <w:sz w:val="28"/>
          <w:szCs w:val="28"/>
        </w:rPr>
        <w:t>Guatterini</w:t>
      </w:r>
      <w:proofErr w:type="spellEnd"/>
      <w:r w:rsidRPr="008C7008">
        <w:rPr>
          <w:rFonts w:ascii="Times New Roman" w:hAnsi="Times New Roman"/>
          <w:b/>
          <w:bCs/>
          <w:sz w:val="28"/>
          <w:szCs w:val="28"/>
        </w:rPr>
        <w:t>.</w:t>
      </w:r>
      <w:r>
        <w:rPr>
          <w:rFonts w:ascii="Times New Roman" w:hAnsi="Times New Roman"/>
          <w:b/>
          <w:bCs/>
          <w:sz w:val="28"/>
          <w:szCs w:val="28"/>
        </w:rPr>
        <w:br/>
      </w:r>
    </w:p>
    <w:p w14:paraId="64AC5EBD"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SPORTOPERA</w:t>
      </w:r>
    </w:p>
    <w:p w14:paraId="43BB61A3" w14:textId="37D8246C" w:rsidR="008C7008" w:rsidRPr="008C7008" w:rsidRDefault="008C7008" w:rsidP="008C7008">
      <w:pPr>
        <w:rPr>
          <w:rFonts w:ascii="Times New Roman" w:hAnsi="Times New Roman"/>
          <w:sz w:val="28"/>
          <w:szCs w:val="28"/>
        </w:rPr>
      </w:pPr>
      <w:r w:rsidRPr="008C7008">
        <w:rPr>
          <w:rFonts w:ascii="Times New Roman" w:hAnsi="Times New Roman"/>
          <w:sz w:val="28"/>
          <w:szCs w:val="28"/>
        </w:rPr>
        <w:t>Al</w:t>
      </w:r>
      <w:r w:rsidRPr="008C7008">
        <w:rPr>
          <w:rFonts w:ascii="Times New Roman" w:hAnsi="Times New Roman"/>
          <w:b/>
          <w:bCs/>
          <w:sz w:val="28"/>
          <w:szCs w:val="28"/>
        </w:rPr>
        <w:t xml:space="preserve"> Nuovo </w:t>
      </w:r>
      <w:r w:rsidRPr="008C7008">
        <w:rPr>
          <w:rFonts w:ascii="Times New Roman" w:hAnsi="Times New Roman"/>
          <w:sz w:val="28"/>
          <w:szCs w:val="28"/>
        </w:rPr>
        <w:t>andranno in scena anche</w:t>
      </w:r>
      <w:r w:rsidRPr="008C7008">
        <w:rPr>
          <w:rFonts w:ascii="Times New Roman" w:hAnsi="Times New Roman"/>
          <w:b/>
          <w:bCs/>
          <w:sz w:val="28"/>
          <w:szCs w:val="28"/>
        </w:rPr>
        <w:t xml:space="preserve">, dal 20 al 25 giugno, </w:t>
      </w:r>
      <w:r w:rsidRPr="008C7008">
        <w:rPr>
          <w:rFonts w:ascii="Times New Roman" w:hAnsi="Times New Roman"/>
          <w:sz w:val="28"/>
          <w:szCs w:val="28"/>
        </w:rPr>
        <w:t>tutti gli spettacoli</w:t>
      </w:r>
      <w:r w:rsidRPr="008C7008">
        <w:rPr>
          <w:rFonts w:ascii="Times New Roman" w:hAnsi="Times New Roman"/>
          <w:b/>
          <w:bCs/>
          <w:sz w:val="28"/>
          <w:szCs w:val="28"/>
        </w:rPr>
        <w:t xml:space="preserve"> </w:t>
      </w:r>
      <w:r w:rsidRPr="008C7008">
        <w:rPr>
          <w:rFonts w:ascii="Times New Roman" w:hAnsi="Times New Roman"/>
          <w:sz w:val="28"/>
          <w:szCs w:val="28"/>
        </w:rPr>
        <w:t>di</w:t>
      </w:r>
      <w:r w:rsidRPr="008C7008">
        <w:rPr>
          <w:rFonts w:ascii="Times New Roman" w:hAnsi="Times New Roman"/>
          <w:b/>
          <w:bCs/>
          <w:sz w:val="28"/>
          <w:szCs w:val="28"/>
        </w:rPr>
        <w:t xml:space="preserve"> </w:t>
      </w:r>
      <w:proofErr w:type="spellStart"/>
      <w:proofErr w:type="gramStart"/>
      <w:r w:rsidRPr="008C7008">
        <w:rPr>
          <w:rFonts w:ascii="Times New Roman" w:hAnsi="Times New Roman"/>
          <w:b/>
          <w:bCs/>
          <w:sz w:val="28"/>
          <w:szCs w:val="28"/>
        </w:rPr>
        <w:t>SportOpera</w:t>
      </w:r>
      <w:proofErr w:type="spellEnd"/>
      <w:proofErr w:type="gramEnd"/>
      <w:r w:rsidRPr="008C7008">
        <w:rPr>
          <w:rFonts w:ascii="Times New Roman" w:hAnsi="Times New Roman"/>
          <w:b/>
          <w:bCs/>
          <w:sz w:val="28"/>
          <w:szCs w:val="28"/>
        </w:rPr>
        <w:t xml:space="preserve">, </w:t>
      </w:r>
      <w:r w:rsidRPr="008C7008">
        <w:rPr>
          <w:rFonts w:ascii="Times New Roman" w:hAnsi="Times New Roman"/>
          <w:sz w:val="28"/>
          <w:szCs w:val="28"/>
        </w:rPr>
        <w:t xml:space="preserve">l’originale rassegna nella rassegna, a cura di </w:t>
      </w:r>
      <w:r w:rsidRPr="008C7008">
        <w:rPr>
          <w:rFonts w:ascii="Times New Roman" w:hAnsi="Times New Roman"/>
          <w:b/>
          <w:bCs/>
          <w:sz w:val="28"/>
          <w:szCs w:val="28"/>
        </w:rPr>
        <w:t xml:space="preserve">Claudio Di Palma </w:t>
      </w:r>
      <w:r w:rsidRPr="008C7008">
        <w:rPr>
          <w:rFonts w:ascii="Times New Roman" w:hAnsi="Times New Roman"/>
          <w:sz w:val="28"/>
          <w:szCs w:val="28"/>
        </w:rPr>
        <w:t>e</w:t>
      </w:r>
      <w:r w:rsidRPr="008C7008">
        <w:rPr>
          <w:rFonts w:ascii="Times New Roman" w:hAnsi="Times New Roman"/>
          <w:b/>
          <w:bCs/>
          <w:sz w:val="28"/>
          <w:szCs w:val="28"/>
        </w:rPr>
        <w:t xml:space="preserve"> Vesuvioteatro, </w:t>
      </w:r>
      <w:r w:rsidRPr="008C7008">
        <w:rPr>
          <w:rFonts w:ascii="Times New Roman" w:hAnsi="Times New Roman"/>
          <w:sz w:val="28"/>
          <w:szCs w:val="28"/>
        </w:rPr>
        <w:t xml:space="preserve">che in questa edizione, partendo dall’esistenza certificata da Platone di una complementarietà tra filosofia e atletismo, trova nel dialogo la cifra espressiva delle sue tracce drammaturgiche. Si parte il </w:t>
      </w:r>
      <w:r w:rsidRPr="008C7008">
        <w:rPr>
          <w:rFonts w:ascii="Times New Roman" w:hAnsi="Times New Roman"/>
          <w:b/>
          <w:bCs/>
          <w:sz w:val="28"/>
          <w:szCs w:val="28"/>
        </w:rPr>
        <w:t>20 giugno</w:t>
      </w:r>
      <w:r w:rsidRPr="008C7008">
        <w:rPr>
          <w:rFonts w:ascii="Times New Roman" w:hAnsi="Times New Roman"/>
          <w:sz w:val="28"/>
          <w:szCs w:val="28"/>
        </w:rPr>
        <w:t xml:space="preserve"> con </w:t>
      </w:r>
      <w:r w:rsidRPr="008C7008">
        <w:rPr>
          <w:rFonts w:ascii="Times New Roman" w:hAnsi="Times New Roman"/>
          <w:b/>
          <w:bCs/>
          <w:sz w:val="28"/>
          <w:szCs w:val="28"/>
        </w:rPr>
        <w:t>“Atleti (al campo di allenamento)”</w:t>
      </w:r>
      <w:r w:rsidR="00827BE3">
        <w:rPr>
          <w:rFonts w:ascii="Times New Roman" w:hAnsi="Times New Roman"/>
          <w:sz w:val="28"/>
          <w:szCs w:val="28"/>
        </w:rPr>
        <w:t xml:space="preserve">, </w:t>
      </w:r>
      <w:r w:rsidRPr="008C7008">
        <w:rPr>
          <w:rFonts w:ascii="Times New Roman" w:hAnsi="Times New Roman"/>
          <w:sz w:val="28"/>
          <w:szCs w:val="28"/>
        </w:rPr>
        <w:t xml:space="preserve">esito di un laboratorio tenuto da </w:t>
      </w:r>
      <w:r w:rsidRPr="008C7008">
        <w:rPr>
          <w:rFonts w:ascii="Times New Roman" w:hAnsi="Times New Roman"/>
          <w:b/>
          <w:bCs/>
          <w:sz w:val="28"/>
          <w:szCs w:val="28"/>
        </w:rPr>
        <w:t>Paola Carbone</w:t>
      </w:r>
      <w:r w:rsidR="00827BE3">
        <w:rPr>
          <w:rFonts w:ascii="Times New Roman" w:hAnsi="Times New Roman"/>
          <w:b/>
          <w:bCs/>
          <w:sz w:val="28"/>
          <w:szCs w:val="28"/>
        </w:rPr>
        <w:t>, in collaborazione con l’Istituto di Istruzione Superiore “Francesco Saverio Nitti”</w:t>
      </w:r>
      <w:r w:rsidR="00EE3084">
        <w:rPr>
          <w:rFonts w:ascii="Times New Roman" w:hAnsi="Times New Roman"/>
          <w:b/>
          <w:bCs/>
          <w:sz w:val="28"/>
          <w:szCs w:val="28"/>
        </w:rPr>
        <w:t xml:space="preserve"> di Portici</w:t>
      </w:r>
      <w:r w:rsidRPr="008C7008">
        <w:rPr>
          <w:rFonts w:ascii="Times New Roman" w:hAnsi="Times New Roman"/>
          <w:sz w:val="28"/>
          <w:szCs w:val="28"/>
        </w:rPr>
        <w:t xml:space="preserve">. Il giorno successivo si potrà assistere a </w:t>
      </w:r>
      <w:r w:rsidRPr="008C7008">
        <w:rPr>
          <w:rFonts w:ascii="Times New Roman" w:hAnsi="Times New Roman"/>
          <w:b/>
          <w:bCs/>
          <w:sz w:val="28"/>
          <w:szCs w:val="28"/>
        </w:rPr>
        <w:t>“Tennis batte Cartesio”</w:t>
      </w:r>
      <w:r w:rsidRPr="008C7008">
        <w:rPr>
          <w:rFonts w:ascii="Times New Roman" w:hAnsi="Times New Roman"/>
          <w:sz w:val="28"/>
          <w:szCs w:val="28"/>
        </w:rPr>
        <w:t xml:space="preserve">, dall’omonimo libro di </w:t>
      </w:r>
      <w:r w:rsidRPr="008C7008">
        <w:rPr>
          <w:rFonts w:ascii="Times New Roman" w:hAnsi="Times New Roman"/>
          <w:b/>
          <w:bCs/>
          <w:sz w:val="28"/>
          <w:szCs w:val="28"/>
        </w:rPr>
        <w:t>Laura Salomon</w:t>
      </w:r>
      <w:r w:rsidRPr="008C7008">
        <w:rPr>
          <w:rFonts w:ascii="Times New Roman" w:hAnsi="Times New Roman"/>
          <w:sz w:val="28"/>
          <w:szCs w:val="28"/>
        </w:rPr>
        <w:t xml:space="preserve">, una narrazione filosofico-sportiva con </w:t>
      </w:r>
      <w:r w:rsidRPr="008C7008">
        <w:rPr>
          <w:rFonts w:ascii="Times New Roman" w:hAnsi="Times New Roman"/>
          <w:b/>
          <w:bCs/>
          <w:sz w:val="28"/>
          <w:szCs w:val="28"/>
        </w:rPr>
        <w:t>Galatea Ranzi</w:t>
      </w:r>
      <w:r w:rsidRPr="008C7008">
        <w:rPr>
          <w:rFonts w:ascii="Times New Roman" w:hAnsi="Times New Roman"/>
          <w:sz w:val="28"/>
          <w:szCs w:val="28"/>
        </w:rPr>
        <w:t xml:space="preserve"> che arriva a sconfessare il dualismo cartesiano. </w:t>
      </w:r>
      <w:r w:rsidR="00827BE3" w:rsidRPr="008C7008">
        <w:rPr>
          <w:rFonts w:ascii="Times New Roman" w:hAnsi="Times New Roman"/>
          <w:sz w:val="28"/>
          <w:szCs w:val="28"/>
        </w:rPr>
        <w:t xml:space="preserve">La prima video intervista esclusiva a </w:t>
      </w:r>
      <w:r w:rsidR="00827BE3" w:rsidRPr="008C7008">
        <w:rPr>
          <w:rFonts w:ascii="Times New Roman" w:hAnsi="Times New Roman"/>
          <w:b/>
          <w:bCs/>
          <w:sz w:val="28"/>
          <w:szCs w:val="28"/>
        </w:rPr>
        <w:t>“Don Decaedro”</w:t>
      </w:r>
      <w:r w:rsidR="00827BE3" w:rsidRPr="008C7008">
        <w:rPr>
          <w:rFonts w:ascii="Times New Roman" w:hAnsi="Times New Roman"/>
          <w:sz w:val="28"/>
          <w:szCs w:val="28"/>
        </w:rPr>
        <w:t xml:space="preserve">, di e con </w:t>
      </w:r>
      <w:r w:rsidR="00827BE3" w:rsidRPr="008C7008">
        <w:rPr>
          <w:rFonts w:ascii="Times New Roman" w:hAnsi="Times New Roman"/>
          <w:b/>
          <w:bCs/>
          <w:sz w:val="28"/>
          <w:szCs w:val="28"/>
        </w:rPr>
        <w:t>Antonio Marfella</w:t>
      </w:r>
      <w:r w:rsidR="00827BE3" w:rsidRPr="008C7008">
        <w:rPr>
          <w:rFonts w:ascii="Times New Roman" w:hAnsi="Times New Roman"/>
          <w:sz w:val="28"/>
          <w:szCs w:val="28"/>
        </w:rPr>
        <w:t xml:space="preserve">, sarà invece la proposta del </w:t>
      </w:r>
      <w:r w:rsidR="00827BE3" w:rsidRPr="008C7008">
        <w:rPr>
          <w:rFonts w:ascii="Times New Roman" w:hAnsi="Times New Roman"/>
          <w:b/>
          <w:bCs/>
          <w:sz w:val="28"/>
          <w:szCs w:val="28"/>
        </w:rPr>
        <w:t>2</w:t>
      </w:r>
      <w:r w:rsidR="00827BE3">
        <w:rPr>
          <w:rFonts w:ascii="Times New Roman" w:hAnsi="Times New Roman"/>
          <w:b/>
          <w:bCs/>
          <w:sz w:val="28"/>
          <w:szCs w:val="28"/>
        </w:rPr>
        <w:t>2</w:t>
      </w:r>
      <w:r w:rsidR="00827BE3" w:rsidRPr="008C7008">
        <w:rPr>
          <w:rFonts w:ascii="Times New Roman" w:hAnsi="Times New Roman"/>
          <w:b/>
          <w:bCs/>
          <w:sz w:val="28"/>
          <w:szCs w:val="28"/>
        </w:rPr>
        <w:t xml:space="preserve"> giugno</w:t>
      </w:r>
      <w:r w:rsidR="00827BE3" w:rsidRPr="008C7008">
        <w:rPr>
          <w:rFonts w:ascii="Times New Roman" w:hAnsi="Times New Roman"/>
          <w:sz w:val="28"/>
          <w:szCs w:val="28"/>
        </w:rPr>
        <w:t xml:space="preserve">. Per indagare, con la partecipazione di </w:t>
      </w:r>
      <w:r w:rsidR="00827BE3" w:rsidRPr="008C7008">
        <w:rPr>
          <w:rFonts w:ascii="Times New Roman" w:hAnsi="Times New Roman"/>
          <w:b/>
          <w:bCs/>
          <w:sz w:val="28"/>
          <w:szCs w:val="28"/>
        </w:rPr>
        <w:t>Nello Mascia</w:t>
      </w:r>
      <w:r w:rsidR="00827BE3" w:rsidRPr="008C7008">
        <w:rPr>
          <w:rFonts w:ascii="Times New Roman" w:hAnsi="Times New Roman"/>
          <w:sz w:val="28"/>
          <w:szCs w:val="28"/>
        </w:rPr>
        <w:t>, su un segmento creativo del cervello che può trasformare il calcio dato a un nocciolo smangiucchiato di pesca e due ruote di una macchina in una straordinaria opportunità per le traiettorie del pensiero.</w:t>
      </w:r>
      <w:r w:rsidR="00827BE3">
        <w:rPr>
          <w:rFonts w:ascii="Times New Roman" w:hAnsi="Times New Roman"/>
          <w:sz w:val="28"/>
          <w:szCs w:val="28"/>
        </w:rPr>
        <w:t xml:space="preserve"> </w:t>
      </w:r>
      <w:r w:rsidRPr="008C7008">
        <w:rPr>
          <w:rFonts w:ascii="Times New Roman" w:hAnsi="Times New Roman"/>
          <w:sz w:val="28"/>
          <w:szCs w:val="28"/>
        </w:rPr>
        <w:t xml:space="preserve">Una disputa tra un nuotatore e un cronometrista a bordo-vasca di una piscina è invece lo stile libero di </w:t>
      </w:r>
      <w:r w:rsidRPr="008C7008">
        <w:rPr>
          <w:rFonts w:ascii="Times New Roman" w:hAnsi="Times New Roman"/>
          <w:b/>
          <w:bCs/>
          <w:sz w:val="28"/>
          <w:szCs w:val="28"/>
        </w:rPr>
        <w:t xml:space="preserve">“Eraclito e l’orologiaio” </w:t>
      </w:r>
      <w:r w:rsidRPr="008C7008">
        <w:rPr>
          <w:rFonts w:ascii="Times New Roman" w:hAnsi="Times New Roman"/>
          <w:sz w:val="28"/>
          <w:szCs w:val="28"/>
        </w:rPr>
        <w:t>(</w:t>
      </w:r>
      <w:r w:rsidRPr="008C7008">
        <w:rPr>
          <w:rFonts w:ascii="Times New Roman" w:hAnsi="Times New Roman"/>
          <w:b/>
          <w:bCs/>
          <w:sz w:val="28"/>
          <w:szCs w:val="28"/>
        </w:rPr>
        <w:t>23 giugno</w:t>
      </w:r>
      <w:r w:rsidRPr="008C7008">
        <w:rPr>
          <w:rFonts w:ascii="Times New Roman" w:hAnsi="Times New Roman"/>
          <w:sz w:val="28"/>
          <w:szCs w:val="28"/>
        </w:rPr>
        <w:t xml:space="preserve">), trasposizione di un famoso testo del filosofo </w:t>
      </w:r>
      <w:r w:rsidRPr="008C7008">
        <w:rPr>
          <w:rFonts w:ascii="Times New Roman" w:hAnsi="Times New Roman"/>
          <w:b/>
          <w:bCs/>
          <w:sz w:val="28"/>
          <w:szCs w:val="28"/>
        </w:rPr>
        <w:t>Aldo Masullo</w:t>
      </w:r>
      <w:r w:rsidRPr="008C7008">
        <w:rPr>
          <w:rFonts w:ascii="Times New Roman" w:hAnsi="Times New Roman"/>
          <w:sz w:val="28"/>
          <w:szCs w:val="28"/>
        </w:rPr>
        <w:t xml:space="preserve">. In scena con </w:t>
      </w:r>
      <w:r w:rsidRPr="008C7008">
        <w:rPr>
          <w:rFonts w:ascii="Times New Roman" w:hAnsi="Times New Roman"/>
          <w:b/>
          <w:bCs/>
          <w:sz w:val="28"/>
          <w:szCs w:val="28"/>
        </w:rPr>
        <w:t>Claudio Di Palma</w:t>
      </w:r>
      <w:r w:rsidRPr="008C7008">
        <w:rPr>
          <w:rFonts w:ascii="Times New Roman" w:hAnsi="Times New Roman"/>
          <w:sz w:val="28"/>
          <w:szCs w:val="28"/>
        </w:rPr>
        <w:t xml:space="preserve">, che cura anche la regia, c’è </w:t>
      </w:r>
      <w:r w:rsidRPr="008C7008">
        <w:rPr>
          <w:rFonts w:ascii="Times New Roman" w:hAnsi="Times New Roman"/>
          <w:b/>
          <w:bCs/>
          <w:sz w:val="28"/>
          <w:szCs w:val="28"/>
        </w:rPr>
        <w:t>Francesco Roccasecca</w:t>
      </w:r>
      <w:r w:rsidRPr="008C7008">
        <w:rPr>
          <w:rFonts w:ascii="Times New Roman" w:hAnsi="Times New Roman"/>
          <w:sz w:val="28"/>
          <w:szCs w:val="28"/>
        </w:rPr>
        <w:t xml:space="preserve">. </w:t>
      </w:r>
      <w:r w:rsidR="00827BE3" w:rsidRPr="008C7008">
        <w:rPr>
          <w:rFonts w:ascii="Times New Roman" w:hAnsi="Times New Roman"/>
          <w:sz w:val="28"/>
          <w:szCs w:val="28"/>
        </w:rPr>
        <w:t>La bicicletta diventa “ornamento del paesaggio dell’infanzia”</w:t>
      </w:r>
      <w:r w:rsidR="00827BE3">
        <w:rPr>
          <w:rFonts w:ascii="Times New Roman" w:hAnsi="Times New Roman"/>
          <w:sz w:val="28"/>
          <w:szCs w:val="28"/>
        </w:rPr>
        <w:t xml:space="preserve"> </w:t>
      </w:r>
      <w:r w:rsidR="00827BE3" w:rsidRPr="008C7008">
        <w:rPr>
          <w:rFonts w:ascii="Times New Roman" w:hAnsi="Times New Roman"/>
          <w:sz w:val="28"/>
          <w:szCs w:val="28"/>
        </w:rPr>
        <w:t xml:space="preserve">in </w:t>
      </w:r>
      <w:r w:rsidR="00827BE3" w:rsidRPr="008C7008">
        <w:rPr>
          <w:rFonts w:ascii="Times New Roman" w:hAnsi="Times New Roman"/>
          <w:b/>
          <w:bCs/>
          <w:sz w:val="28"/>
          <w:szCs w:val="28"/>
        </w:rPr>
        <w:t>“L’angelo e l’automa”</w:t>
      </w:r>
      <w:r w:rsidR="00827BE3" w:rsidRPr="008C7008">
        <w:rPr>
          <w:rFonts w:ascii="Times New Roman" w:hAnsi="Times New Roman"/>
          <w:sz w:val="28"/>
          <w:szCs w:val="28"/>
        </w:rPr>
        <w:t xml:space="preserve">, da un breve saggio di </w:t>
      </w:r>
      <w:r w:rsidR="00827BE3" w:rsidRPr="008C7008">
        <w:rPr>
          <w:rFonts w:ascii="Times New Roman" w:hAnsi="Times New Roman"/>
          <w:b/>
          <w:bCs/>
          <w:sz w:val="28"/>
          <w:szCs w:val="28"/>
        </w:rPr>
        <w:t>Curzio Malaparte</w:t>
      </w:r>
      <w:r w:rsidR="00827BE3" w:rsidRPr="008C7008">
        <w:rPr>
          <w:rFonts w:ascii="Times New Roman" w:hAnsi="Times New Roman"/>
          <w:sz w:val="28"/>
          <w:szCs w:val="28"/>
        </w:rPr>
        <w:t xml:space="preserve">, dove si mettono a confronto la spiritualità atletica di Bartali e l’efficienza meccanica di Coppi. La radiocronaca notturna, in programma il </w:t>
      </w:r>
      <w:r w:rsidR="00827BE3" w:rsidRPr="008C7008">
        <w:rPr>
          <w:rFonts w:ascii="Times New Roman" w:hAnsi="Times New Roman"/>
          <w:b/>
          <w:bCs/>
          <w:sz w:val="28"/>
          <w:szCs w:val="28"/>
        </w:rPr>
        <w:t>2</w:t>
      </w:r>
      <w:r w:rsidR="00827BE3">
        <w:rPr>
          <w:rFonts w:ascii="Times New Roman" w:hAnsi="Times New Roman"/>
          <w:b/>
          <w:bCs/>
          <w:sz w:val="28"/>
          <w:szCs w:val="28"/>
        </w:rPr>
        <w:t>4</w:t>
      </w:r>
      <w:r w:rsidR="00827BE3" w:rsidRPr="008C7008">
        <w:rPr>
          <w:rFonts w:ascii="Times New Roman" w:hAnsi="Times New Roman"/>
          <w:b/>
          <w:bCs/>
          <w:sz w:val="28"/>
          <w:szCs w:val="28"/>
        </w:rPr>
        <w:t xml:space="preserve"> giugno</w:t>
      </w:r>
      <w:r w:rsidR="00827BE3" w:rsidRPr="008C7008">
        <w:rPr>
          <w:rFonts w:ascii="Times New Roman" w:hAnsi="Times New Roman"/>
          <w:sz w:val="28"/>
          <w:szCs w:val="28"/>
        </w:rPr>
        <w:t xml:space="preserve">, è di </w:t>
      </w:r>
      <w:r w:rsidR="00827BE3" w:rsidRPr="008C7008">
        <w:rPr>
          <w:rFonts w:ascii="Times New Roman" w:hAnsi="Times New Roman"/>
          <w:b/>
          <w:bCs/>
          <w:sz w:val="28"/>
          <w:szCs w:val="28"/>
        </w:rPr>
        <w:t>Francesco Montanari</w:t>
      </w:r>
      <w:r w:rsidR="00827BE3" w:rsidRPr="008C7008">
        <w:rPr>
          <w:rFonts w:ascii="Times New Roman" w:hAnsi="Times New Roman"/>
          <w:sz w:val="28"/>
          <w:szCs w:val="28"/>
        </w:rPr>
        <w:t xml:space="preserve">, per la regia di </w:t>
      </w:r>
      <w:r w:rsidR="00827BE3" w:rsidRPr="008C7008">
        <w:rPr>
          <w:rFonts w:ascii="Times New Roman" w:hAnsi="Times New Roman"/>
          <w:b/>
          <w:bCs/>
          <w:sz w:val="28"/>
          <w:szCs w:val="28"/>
        </w:rPr>
        <w:t>Davide Sacco</w:t>
      </w:r>
      <w:r w:rsidR="00827BE3" w:rsidRPr="008C7008">
        <w:rPr>
          <w:rFonts w:ascii="Times New Roman" w:hAnsi="Times New Roman"/>
          <w:sz w:val="28"/>
          <w:szCs w:val="28"/>
        </w:rPr>
        <w:t>.</w:t>
      </w:r>
      <w:r w:rsidR="00F176BB">
        <w:rPr>
          <w:rFonts w:ascii="Times New Roman" w:hAnsi="Times New Roman"/>
          <w:sz w:val="28"/>
          <w:szCs w:val="28"/>
        </w:rPr>
        <w:t xml:space="preserve"> </w:t>
      </w:r>
      <w:r w:rsidRPr="008C7008">
        <w:rPr>
          <w:rFonts w:ascii="Times New Roman" w:hAnsi="Times New Roman"/>
          <w:sz w:val="28"/>
          <w:szCs w:val="28"/>
        </w:rPr>
        <w:t xml:space="preserve">La Sezione si chiuderà il </w:t>
      </w:r>
      <w:r w:rsidRPr="008C7008">
        <w:rPr>
          <w:rFonts w:ascii="Times New Roman" w:hAnsi="Times New Roman"/>
          <w:b/>
          <w:bCs/>
          <w:sz w:val="28"/>
          <w:szCs w:val="28"/>
        </w:rPr>
        <w:t xml:space="preserve">25 giugno </w:t>
      </w:r>
      <w:r w:rsidRPr="008C7008">
        <w:rPr>
          <w:rFonts w:ascii="Times New Roman" w:hAnsi="Times New Roman"/>
          <w:sz w:val="28"/>
          <w:szCs w:val="28"/>
        </w:rPr>
        <w:t xml:space="preserve">con un concerto dei </w:t>
      </w:r>
      <w:r w:rsidRPr="008C7008">
        <w:rPr>
          <w:rFonts w:ascii="Times New Roman" w:hAnsi="Times New Roman"/>
          <w:b/>
          <w:bCs/>
          <w:sz w:val="28"/>
          <w:szCs w:val="28"/>
        </w:rPr>
        <w:t>Musica da ripostiglio</w:t>
      </w:r>
      <w:r w:rsidRPr="008C7008">
        <w:rPr>
          <w:rFonts w:ascii="Times New Roman" w:hAnsi="Times New Roman"/>
          <w:sz w:val="28"/>
          <w:szCs w:val="28"/>
        </w:rPr>
        <w:t xml:space="preserve"> dal titolo </w:t>
      </w:r>
      <w:r w:rsidRPr="008C7008">
        <w:rPr>
          <w:rFonts w:ascii="Times New Roman" w:hAnsi="Times New Roman"/>
          <w:b/>
          <w:bCs/>
          <w:sz w:val="28"/>
          <w:szCs w:val="28"/>
        </w:rPr>
        <w:t>“Volevo essere un tuffatore”</w:t>
      </w:r>
      <w:r w:rsidRPr="008C7008">
        <w:rPr>
          <w:rFonts w:ascii="Times New Roman" w:hAnsi="Times New Roman"/>
          <w:sz w:val="28"/>
          <w:szCs w:val="28"/>
        </w:rPr>
        <w:t xml:space="preserve">, dal capoverso di una canzone degli anni Ottanta. I suoni spericolati di </w:t>
      </w:r>
      <w:r w:rsidRPr="008C7008">
        <w:rPr>
          <w:rFonts w:ascii="Times New Roman" w:hAnsi="Times New Roman"/>
          <w:b/>
          <w:bCs/>
          <w:sz w:val="28"/>
          <w:szCs w:val="28"/>
        </w:rPr>
        <w:t xml:space="preserve">Luca Pirozzi, Luca Giacomelli, Raffaele Toninelli ed Emanuele Pellegrini </w:t>
      </w:r>
      <w:r w:rsidRPr="008C7008">
        <w:rPr>
          <w:rFonts w:ascii="Times New Roman" w:hAnsi="Times New Roman"/>
          <w:sz w:val="28"/>
          <w:szCs w:val="28"/>
        </w:rPr>
        <w:t>ci restituiscono, attraverso un medley ispirato alle canzoni di sport, il fascino, la complessità e il brivido vitale che ci consente di “rinascere, ogni volta, dall’acqua all’aria”.</w:t>
      </w:r>
    </w:p>
    <w:p w14:paraId="069D700D" w14:textId="77777777" w:rsidR="008C7008" w:rsidRPr="008C7008" w:rsidRDefault="008C7008" w:rsidP="008C7008">
      <w:pPr>
        <w:rPr>
          <w:rFonts w:ascii="Times New Roman" w:hAnsi="Times New Roman"/>
          <w:sz w:val="28"/>
          <w:szCs w:val="28"/>
        </w:rPr>
      </w:pPr>
    </w:p>
    <w:p w14:paraId="60E06149"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LETTERATURA</w:t>
      </w:r>
    </w:p>
    <w:p w14:paraId="1B012110" w14:textId="4A7EF743"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Vesuvioteatro organizza anche la </w:t>
      </w:r>
      <w:r w:rsidRPr="008C7008">
        <w:rPr>
          <w:rFonts w:ascii="Times New Roman" w:hAnsi="Times New Roman"/>
          <w:b/>
          <w:bCs/>
          <w:sz w:val="28"/>
          <w:szCs w:val="28"/>
        </w:rPr>
        <w:t>Sezione Letteratura</w:t>
      </w:r>
      <w:r w:rsidRPr="008C7008">
        <w:rPr>
          <w:rFonts w:ascii="Times New Roman" w:hAnsi="Times New Roman"/>
          <w:sz w:val="28"/>
          <w:szCs w:val="28"/>
        </w:rPr>
        <w:t xml:space="preserve">, a cura di </w:t>
      </w:r>
      <w:r w:rsidRPr="008C7008">
        <w:rPr>
          <w:rFonts w:ascii="Times New Roman" w:hAnsi="Times New Roman"/>
          <w:b/>
          <w:bCs/>
          <w:sz w:val="28"/>
          <w:szCs w:val="28"/>
        </w:rPr>
        <w:t>Silvio Perrella,</w:t>
      </w:r>
      <w:r w:rsidRPr="008C7008">
        <w:rPr>
          <w:rFonts w:ascii="Times New Roman" w:hAnsi="Times New Roman"/>
          <w:sz w:val="28"/>
          <w:szCs w:val="28"/>
        </w:rPr>
        <w:t xml:space="preserve"> con il coordinamento di </w:t>
      </w:r>
      <w:r w:rsidRPr="008C7008">
        <w:rPr>
          <w:rFonts w:ascii="Times New Roman" w:hAnsi="Times New Roman"/>
          <w:b/>
          <w:bCs/>
          <w:sz w:val="28"/>
          <w:szCs w:val="28"/>
        </w:rPr>
        <w:t>Brigida Corrado</w:t>
      </w:r>
      <w:r w:rsidRPr="008C7008">
        <w:rPr>
          <w:rFonts w:ascii="Times New Roman" w:hAnsi="Times New Roman"/>
          <w:sz w:val="28"/>
          <w:szCs w:val="28"/>
        </w:rPr>
        <w:t xml:space="preserve">, che concentra i suoi eventi dal </w:t>
      </w:r>
      <w:r w:rsidRPr="008C7008">
        <w:rPr>
          <w:rFonts w:ascii="Times New Roman" w:hAnsi="Times New Roman"/>
          <w:b/>
          <w:bCs/>
          <w:sz w:val="28"/>
          <w:szCs w:val="28"/>
        </w:rPr>
        <w:t>5 al 9 luglio</w:t>
      </w:r>
      <w:r w:rsidRPr="008C7008">
        <w:rPr>
          <w:rFonts w:ascii="Times New Roman" w:hAnsi="Times New Roman"/>
          <w:sz w:val="28"/>
          <w:szCs w:val="28"/>
        </w:rPr>
        <w:t xml:space="preserve"> </w:t>
      </w:r>
      <w:r w:rsidRPr="008C7008">
        <w:rPr>
          <w:rFonts w:ascii="Times New Roman" w:hAnsi="Times New Roman"/>
          <w:sz w:val="28"/>
          <w:szCs w:val="28"/>
        </w:rPr>
        <w:lastRenderedPageBreak/>
        <w:t xml:space="preserve">nel </w:t>
      </w:r>
      <w:r w:rsidRPr="008C7008">
        <w:rPr>
          <w:rFonts w:ascii="Times New Roman" w:hAnsi="Times New Roman"/>
          <w:b/>
          <w:bCs/>
          <w:sz w:val="28"/>
          <w:szCs w:val="28"/>
        </w:rPr>
        <w:t>Teatrino della Verzura di Villa Floridiana</w:t>
      </w:r>
      <w:r w:rsidRPr="008C7008">
        <w:rPr>
          <w:rFonts w:ascii="Times New Roman" w:hAnsi="Times New Roman"/>
          <w:sz w:val="28"/>
          <w:szCs w:val="28"/>
        </w:rPr>
        <w:t xml:space="preserve">. </w:t>
      </w:r>
      <w:r w:rsidRPr="008C7008">
        <w:rPr>
          <w:rFonts w:ascii="Times New Roman" w:hAnsi="Times New Roman"/>
          <w:b/>
          <w:bCs/>
          <w:sz w:val="28"/>
          <w:szCs w:val="28"/>
        </w:rPr>
        <w:t>“Due”</w:t>
      </w:r>
      <w:r w:rsidRPr="008C7008">
        <w:rPr>
          <w:rFonts w:ascii="Times New Roman" w:hAnsi="Times New Roman"/>
          <w:sz w:val="28"/>
          <w:szCs w:val="28"/>
        </w:rPr>
        <w:t xml:space="preserve"> è il titolo che fa da filo conduttore in questa edizione del Festival, a testimoniare il valore fondamentale della relazione, senza la quale “si è nulla, meno di uno, meno di zero”. Si inizia con </w:t>
      </w:r>
      <w:r w:rsidRPr="008C7008">
        <w:rPr>
          <w:rFonts w:ascii="Times New Roman" w:hAnsi="Times New Roman"/>
          <w:b/>
          <w:bCs/>
          <w:sz w:val="28"/>
          <w:szCs w:val="28"/>
        </w:rPr>
        <w:t>Luigi e Martino Lo Cascio</w:t>
      </w:r>
      <w:r w:rsidRPr="008C7008">
        <w:rPr>
          <w:rFonts w:ascii="Times New Roman" w:hAnsi="Times New Roman"/>
          <w:sz w:val="28"/>
          <w:szCs w:val="28"/>
        </w:rPr>
        <w:t xml:space="preserve">, diversi nei tratti e nei gesti, che si incontrano come </w:t>
      </w:r>
      <w:r w:rsidRPr="008C7008">
        <w:rPr>
          <w:rFonts w:ascii="Times New Roman" w:hAnsi="Times New Roman"/>
          <w:b/>
          <w:bCs/>
          <w:sz w:val="28"/>
          <w:szCs w:val="28"/>
        </w:rPr>
        <w:t>“Fratelli in versi”</w:t>
      </w:r>
      <w:r w:rsidRPr="008C7008">
        <w:rPr>
          <w:rFonts w:ascii="Times New Roman" w:hAnsi="Times New Roman"/>
          <w:sz w:val="28"/>
          <w:szCs w:val="28"/>
        </w:rPr>
        <w:t xml:space="preserve"> sulle strade della poesia. Si prosegue, il giorno successivo, con </w:t>
      </w:r>
      <w:r w:rsidRPr="008C7008">
        <w:rPr>
          <w:rFonts w:ascii="Times New Roman" w:hAnsi="Times New Roman"/>
          <w:b/>
          <w:bCs/>
          <w:sz w:val="28"/>
          <w:szCs w:val="28"/>
        </w:rPr>
        <w:t>“A casa con il poeta”</w:t>
      </w:r>
      <w:r w:rsidRPr="008C7008">
        <w:rPr>
          <w:rFonts w:ascii="Times New Roman" w:hAnsi="Times New Roman"/>
          <w:sz w:val="28"/>
          <w:szCs w:val="28"/>
        </w:rPr>
        <w:t xml:space="preserve">, lo scambio generazionale, dialogando nell’infinito delle voci con una </w:t>
      </w:r>
      <w:proofErr w:type="spellStart"/>
      <w:r w:rsidRPr="008C7008">
        <w:rPr>
          <w:rFonts w:ascii="Times New Roman" w:hAnsi="Times New Roman"/>
          <w:sz w:val="28"/>
          <w:szCs w:val="28"/>
        </w:rPr>
        <w:t>cerimonialità</w:t>
      </w:r>
      <w:proofErr w:type="spellEnd"/>
      <w:r w:rsidRPr="008C7008">
        <w:rPr>
          <w:rFonts w:ascii="Times New Roman" w:hAnsi="Times New Roman"/>
          <w:sz w:val="28"/>
          <w:szCs w:val="28"/>
        </w:rPr>
        <w:t xml:space="preserve"> quasi giapponese, tra lo scrittore e critico letterario </w:t>
      </w:r>
      <w:r w:rsidRPr="008C7008">
        <w:rPr>
          <w:rFonts w:ascii="Times New Roman" w:hAnsi="Times New Roman"/>
          <w:b/>
          <w:bCs/>
          <w:sz w:val="28"/>
          <w:szCs w:val="28"/>
        </w:rPr>
        <w:t xml:space="preserve">Paolo </w:t>
      </w:r>
      <w:proofErr w:type="spellStart"/>
      <w:r w:rsidRPr="008C7008">
        <w:rPr>
          <w:rFonts w:ascii="Times New Roman" w:hAnsi="Times New Roman"/>
          <w:b/>
          <w:bCs/>
          <w:sz w:val="28"/>
          <w:szCs w:val="28"/>
        </w:rPr>
        <w:t>Lagazzi</w:t>
      </w:r>
      <w:proofErr w:type="spellEnd"/>
      <w:r w:rsidRPr="008C7008">
        <w:rPr>
          <w:rFonts w:ascii="Times New Roman" w:hAnsi="Times New Roman"/>
          <w:sz w:val="28"/>
          <w:szCs w:val="28"/>
        </w:rPr>
        <w:t xml:space="preserve"> e il poeta </w:t>
      </w:r>
      <w:r w:rsidRPr="008C7008">
        <w:rPr>
          <w:rFonts w:ascii="Times New Roman" w:hAnsi="Times New Roman"/>
          <w:b/>
          <w:bCs/>
          <w:sz w:val="28"/>
          <w:szCs w:val="28"/>
        </w:rPr>
        <w:t>Attilio Bertolucci</w:t>
      </w:r>
      <w:r w:rsidRPr="008C7008">
        <w:rPr>
          <w:rFonts w:ascii="Times New Roman" w:hAnsi="Times New Roman"/>
          <w:sz w:val="28"/>
          <w:szCs w:val="28"/>
        </w:rPr>
        <w:t xml:space="preserve">, scomparso nel 2000. Il </w:t>
      </w:r>
      <w:r w:rsidRPr="008C7008">
        <w:rPr>
          <w:rFonts w:ascii="Times New Roman" w:hAnsi="Times New Roman"/>
          <w:b/>
          <w:bCs/>
          <w:sz w:val="28"/>
          <w:szCs w:val="28"/>
        </w:rPr>
        <w:t xml:space="preserve">7 luglio Rosita </w:t>
      </w:r>
      <w:proofErr w:type="spellStart"/>
      <w:r w:rsidRPr="008C7008">
        <w:rPr>
          <w:rFonts w:ascii="Times New Roman" w:hAnsi="Times New Roman"/>
          <w:b/>
          <w:bCs/>
          <w:sz w:val="28"/>
          <w:szCs w:val="28"/>
        </w:rPr>
        <w:t>Copioli</w:t>
      </w:r>
      <w:proofErr w:type="spellEnd"/>
      <w:r w:rsidRPr="008C7008">
        <w:rPr>
          <w:rFonts w:ascii="Times New Roman" w:hAnsi="Times New Roman"/>
          <w:sz w:val="28"/>
          <w:szCs w:val="28"/>
        </w:rPr>
        <w:t xml:space="preserve"> “</w:t>
      </w:r>
      <w:r w:rsidRPr="008C7008">
        <w:rPr>
          <w:rFonts w:ascii="Times New Roman" w:hAnsi="Times New Roman"/>
          <w:b/>
          <w:bCs/>
          <w:sz w:val="28"/>
          <w:szCs w:val="28"/>
        </w:rPr>
        <w:t>Dalla siepe</w:t>
      </w:r>
      <w:r w:rsidRPr="008C7008">
        <w:rPr>
          <w:rFonts w:ascii="Times New Roman" w:hAnsi="Times New Roman"/>
          <w:sz w:val="28"/>
          <w:szCs w:val="28"/>
        </w:rPr>
        <w:t xml:space="preserve">” fa uso di un’immaginazione scavalcante, che scende verso i primordi del mondo e spinge a scrutare possibili futuri, e ci guida lungo un percorso, presente anche nei suoi versi più recenti, che conduce a </w:t>
      </w:r>
      <w:r w:rsidRPr="008C7008">
        <w:rPr>
          <w:rFonts w:ascii="Times New Roman" w:hAnsi="Times New Roman"/>
          <w:b/>
          <w:bCs/>
          <w:sz w:val="28"/>
          <w:szCs w:val="28"/>
        </w:rPr>
        <w:t>Giacomo Leopardi</w:t>
      </w:r>
      <w:r w:rsidRPr="008C7008">
        <w:rPr>
          <w:rFonts w:ascii="Times New Roman" w:hAnsi="Times New Roman"/>
          <w:sz w:val="28"/>
          <w:szCs w:val="28"/>
        </w:rPr>
        <w:t xml:space="preserve">. </w:t>
      </w:r>
      <w:r w:rsidRPr="008C7008">
        <w:rPr>
          <w:rFonts w:ascii="Times New Roman" w:hAnsi="Times New Roman"/>
          <w:b/>
          <w:bCs/>
          <w:sz w:val="28"/>
          <w:szCs w:val="28"/>
        </w:rPr>
        <w:t>“Tu con me”</w:t>
      </w:r>
      <w:r w:rsidRPr="008C7008">
        <w:rPr>
          <w:rFonts w:ascii="Times New Roman" w:hAnsi="Times New Roman"/>
          <w:sz w:val="28"/>
          <w:szCs w:val="28"/>
        </w:rPr>
        <w:t xml:space="preserve">, </w:t>
      </w:r>
      <w:r w:rsidRPr="008C7008">
        <w:rPr>
          <w:rFonts w:ascii="Times New Roman" w:hAnsi="Times New Roman"/>
          <w:b/>
          <w:bCs/>
          <w:sz w:val="28"/>
          <w:szCs w:val="28"/>
        </w:rPr>
        <w:t>l’8 luglio</w:t>
      </w:r>
      <w:r w:rsidRPr="008C7008">
        <w:rPr>
          <w:rFonts w:ascii="Times New Roman" w:hAnsi="Times New Roman"/>
          <w:sz w:val="28"/>
          <w:szCs w:val="28"/>
        </w:rPr>
        <w:t xml:space="preserve">, racconta invece l’incontro tra </w:t>
      </w:r>
      <w:r w:rsidRPr="008C7008">
        <w:rPr>
          <w:rFonts w:ascii="Times New Roman" w:hAnsi="Times New Roman"/>
          <w:b/>
          <w:bCs/>
          <w:sz w:val="28"/>
          <w:szCs w:val="28"/>
        </w:rPr>
        <w:t>Elisa Ruotolo</w:t>
      </w:r>
      <w:r w:rsidRPr="008C7008">
        <w:rPr>
          <w:rFonts w:ascii="Times New Roman" w:hAnsi="Times New Roman"/>
          <w:sz w:val="28"/>
          <w:szCs w:val="28"/>
        </w:rPr>
        <w:t xml:space="preserve"> e la meravigliosa poesia di </w:t>
      </w:r>
      <w:r w:rsidRPr="008C7008">
        <w:rPr>
          <w:rFonts w:ascii="Times New Roman" w:hAnsi="Times New Roman"/>
          <w:b/>
          <w:bCs/>
          <w:sz w:val="28"/>
          <w:szCs w:val="28"/>
        </w:rPr>
        <w:t>Antonia Pozzi</w:t>
      </w:r>
      <w:r w:rsidRPr="008C7008">
        <w:rPr>
          <w:rFonts w:ascii="Times New Roman" w:hAnsi="Times New Roman"/>
          <w:sz w:val="28"/>
          <w:szCs w:val="28"/>
        </w:rPr>
        <w:t xml:space="preserve">, che si tolse la vita a soli 26 anni. Le parole dell’una vanno in comunione con quelle dell’altra, si sono fatte compagnia, hanno preso altre forme. Alla scoperta di chi ha detto prima di lei quel che più le stava a cuore e non sapeva di dover dire. L’ultimo appuntamento della Sezione è quello </w:t>
      </w:r>
      <w:r w:rsidRPr="008C7008">
        <w:rPr>
          <w:rFonts w:ascii="Times New Roman" w:hAnsi="Times New Roman"/>
          <w:b/>
          <w:bCs/>
          <w:sz w:val="28"/>
          <w:szCs w:val="28"/>
        </w:rPr>
        <w:t>“Con Sepulveda”</w:t>
      </w:r>
      <w:r w:rsidRPr="008C7008">
        <w:rPr>
          <w:rFonts w:ascii="Times New Roman" w:hAnsi="Times New Roman"/>
          <w:sz w:val="28"/>
          <w:szCs w:val="28"/>
        </w:rPr>
        <w:t xml:space="preserve">, protagonista </w:t>
      </w:r>
      <w:r w:rsidRPr="008C7008">
        <w:rPr>
          <w:rFonts w:ascii="Times New Roman" w:hAnsi="Times New Roman"/>
          <w:b/>
          <w:bCs/>
          <w:sz w:val="28"/>
          <w:szCs w:val="28"/>
        </w:rPr>
        <w:t>Carmen Yanez</w:t>
      </w:r>
      <w:r w:rsidRPr="008C7008">
        <w:rPr>
          <w:rFonts w:ascii="Times New Roman" w:hAnsi="Times New Roman"/>
          <w:sz w:val="28"/>
          <w:szCs w:val="28"/>
        </w:rPr>
        <w:t>, la poetessa cilena che fu due volte moglie del famoso scrittore, vittima del Covid nell’aprile del 2020. Più conosciuto come narratore, Luis Sepulveda raccolse negli anni un bel gruzzolo di poesie. La Yanez non si è sottratta invece a una prosa che conduce ai ricordi e alla condivisione dei sentimenti. Ne è nato un dialogo che fa dell’assenza di uno dei due la spinta a dire sempre di più e sempre meglio.</w:t>
      </w:r>
      <w:r>
        <w:rPr>
          <w:rFonts w:ascii="Times New Roman" w:hAnsi="Times New Roman"/>
          <w:sz w:val="28"/>
          <w:szCs w:val="28"/>
        </w:rPr>
        <w:br/>
      </w:r>
    </w:p>
    <w:p w14:paraId="155E19BD"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OSSERVATORIO SCUOLE</w:t>
      </w:r>
    </w:p>
    <w:p w14:paraId="155AC2CA" w14:textId="3D3EFC93" w:rsidR="00567FA7" w:rsidRPr="008C7008" w:rsidRDefault="008C7008" w:rsidP="00567FA7">
      <w:pPr>
        <w:rPr>
          <w:rFonts w:ascii="Times New Roman" w:hAnsi="Times New Roman"/>
          <w:b/>
          <w:bCs/>
          <w:sz w:val="28"/>
          <w:szCs w:val="28"/>
        </w:rPr>
      </w:pPr>
      <w:r w:rsidRPr="008C7008">
        <w:rPr>
          <w:rFonts w:ascii="Times New Roman" w:hAnsi="Times New Roman"/>
          <w:sz w:val="28"/>
          <w:szCs w:val="28"/>
        </w:rPr>
        <w:t xml:space="preserve">E sempre di più e sempre meglio è quello che accade nella Sezione </w:t>
      </w:r>
      <w:r w:rsidRPr="008C7008">
        <w:rPr>
          <w:rFonts w:ascii="Times New Roman" w:hAnsi="Times New Roman"/>
          <w:b/>
          <w:bCs/>
          <w:sz w:val="28"/>
          <w:szCs w:val="28"/>
        </w:rPr>
        <w:t>Osservatorio</w:t>
      </w:r>
      <w:r w:rsidRPr="008C7008">
        <w:rPr>
          <w:rFonts w:ascii="Times New Roman" w:hAnsi="Times New Roman"/>
          <w:sz w:val="28"/>
          <w:szCs w:val="28"/>
        </w:rPr>
        <w:t xml:space="preserve">, che in questa edizione del Campania Festival apre anche al mondo della scuola e affida al teatro un ruolo di formazione delle giovani generazioni, grazie alla collaborazione con </w:t>
      </w:r>
      <w:r w:rsidRPr="008C7008">
        <w:rPr>
          <w:rFonts w:ascii="Times New Roman" w:hAnsi="Times New Roman"/>
          <w:b/>
          <w:bCs/>
          <w:sz w:val="28"/>
          <w:szCs w:val="28"/>
        </w:rPr>
        <w:t>Ufficio Scolastico Regionale per la Campania</w:t>
      </w:r>
      <w:r w:rsidRPr="008C7008">
        <w:rPr>
          <w:rFonts w:ascii="Times New Roman" w:hAnsi="Times New Roman"/>
          <w:sz w:val="28"/>
          <w:szCs w:val="28"/>
        </w:rPr>
        <w:t xml:space="preserve">. Gli </w:t>
      </w:r>
      <w:r w:rsidRPr="008C7008">
        <w:rPr>
          <w:rFonts w:ascii="Times New Roman" w:hAnsi="Times New Roman"/>
          <w:b/>
          <w:bCs/>
          <w:sz w:val="28"/>
          <w:szCs w:val="28"/>
        </w:rPr>
        <w:t>studenti di 9 istituti Secondari di secondo grado</w:t>
      </w:r>
      <w:r w:rsidRPr="008C7008">
        <w:rPr>
          <w:rFonts w:ascii="Times New Roman" w:hAnsi="Times New Roman"/>
          <w:sz w:val="28"/>
          <w:szCs w:val="28"/>
        </w:rPr>
        <w:t xml:space="preserve"> </w:t>
      </w:r>
      <w:r w:rsidRPr="008C7008">
        <w:rPr>
          <w:rFonts w:ascii="Times New Roman" w:hAnsi="Times New Roman"/>
          <w:b/>
          <w:bCs/>
          <w:sz w:val="28"/>
          <w:szCs w:val="28"/>
        </w:rPr>
        <w:t>della regione</w:t>
      </w:r>
      <w:r w:rsidRPr="008C7008">
        <w:rPr>
          <w:rFonts w:ascii="Times New Roman" w:hAnsi="Times New Roman"/>
          <w:sz w:val="28"/>
          <w:szCs w:val="28"/>
        </w:rPr>
        <w:t xml:space="preserve"> porteranno in scena dal </w:t>
      </w:r>
      <w:r w:rsidRPr="008C7008">
        <w:rPr>
          <w:rFonts w:ascii="Times New Roman" w:hAnsi="Times New Roman"/>
          <w:b/>
          <w:bCs/>
          <w:sz w:val="28"/>
          <w:szCs w:val="28"/>
        </w:rPr>
        <w:t>9 all’11 giugno</w:t>
      </w:r>
      <w:r w:rsidRPr="008C7008">
        <w:rPr>
          <w:rFonts w:ascii="Times New Roman" w:hAnsi="Times New Roman"/>
          <w:sz w:val="28"/>
          <w:szCs w:val="28"/>
        </w:rPr>
        <w:t xml:space="preserve"> al </w:t>
      </w:r>
      <w:r w:rsidRPr="008C7008">
        <w:rPr>
          <w:rFonts w:ascii="Times New Roman" w:hAnsi="Times New Roman"/>
          <w:b/>
          <w:bCs/>
          <w:sz w:val="28"/>
          <w:szCs w:val="28"/>
        </w:rPr>
        <w:t>teatro Trianon</w:t>
      </w:r>
      <w:r w:rsidRPr="008C7008">
        <w:rPr>
          <w:rFonts w:ascii="Times New Roman" w:hAnsi="Times New Roman"/>
          <w:sz w:val="28"/>
          <w:szCs w:val="28"/>
        </w:rPr>
        <w:t xml:space="preserve"> di Napoli, nell’ambito della nuova sezione </w:t>
      </w:r>
      <w:r w:rsidRPr="008C7008">
        <w:rPr>
          <w:rFonts w:ascii="Times New Roman" w:hAnsi="Times New Roman"/>
          <w:b/>
          <w:bCs/>
          <w:sz w:val="28"/>
          <w:szCs w:val="28"/>
        </w:rPr>
        <w:t>Osservatorio Scuole</w:t>
      </w:r>
      <w:r w:rsidRPr="008C7008">
        <w:rPr>
          <w:rFonts w:ascii="Times New Roman" w:hAnsi="Times New Roman"/>
          <w:sz w:val="28"/>
          <w:szCs w:val="28"/>
        </w:rPr>
        <w:t xml:space="preserve">, altrettanti brevi spettacoli, frutto dei laboratori tenuti dai registi </w:t>
      </w:r>
      <w:r w:rsidRPr="008C7008">
        <w:rPr>
          <w:rFonts w:ascii="Times New Roman" w:hAnsi="Times New Roman"/>
          <w:b/>
          <w:bCs/>
          <w:sz w:val="28"/>
          <w:szCs w:val="28"/>
        </w:rPr>
        <w:t>Manuel Di Martino, Adriana Follieri, Raffaele Parisi, Carlo Roselli, Renato Salvetti e Stefano Scognamiglio.</w:t>
      </w:r>
      <w:r w:rsidRPr="008C7008">
        <w:rPr>
          <w:rFonts w:ascii="Times New Roman" w:hAnsi="Times New Roman"/>
          <w:sz w:val="28"/>
          <w:szCs w:val="28"/>
        </w:rPr>
        <w:t xml:space="preserve"> Punto di approdo de </w:t>
      </w:r>
      <w:r w:rsidRPr="008C7008">
        <w:rPr>
          <w:rFonts w:ascii="Times New Roman" w:hAnsi="Times New Roman"/>
          <w:b/>
          <w:bCs/>
          <w:sz w:val="28"/>
          <w:szCs w:val="28"/>
        </w:rPr>
        <w:t>“Lo spettacolo dal vivo a scuola!”</w:t>
      </w:r>
      <w:r w:rsidRPr="008C7008">
        <w:rPr>
          <w:rFonts w:ascii="Times New Roman" w:hAnsi="Times New Roman"/>
          <w:sz w:val="28"/>
          <w:szCs w:val="28"/>
        </w:rPr>
        <w:t xml:space="preserve">, promosso dalla Fondazione Campania dei Festival in collaborazione con </w:t>
      </w:r>
      <w:r w:rsidRPr="008C7008">
        <w:rPr>
          <w:rFonts w:ascii="Times New Roman" w:hAnsi="Times New Roman"/>
          <w:b/>
          <w:bCs/>
          <w:sz w:val="28"/>
          <w:szCs w:val="28"/>
        </w:rPr>
        <w:t xml:space="preserve">l’Ufficio </w:t>
      </w:r>
      <w:r w:rsidRPr="008C7008">
        <w:rPr>
          <w:rFonts w:ascii="Times New Roman" w:hAnsi="Times New Roman"/>
          <w:b/>
          <w:bCs/>
          <w:sz w:val="28"/>
          <w:szCs w:val="28"/>
        </w:rPr>
        <w:lastRenderedPageBreak/>
        <w:t xml:space="preserve">Scolastico Regionale per la Campania e la Regione Campania, nell’ambito del progetto </w:t>
      </w:r>
      <w:proofErr w:type="spellStart"/>
      <w:r w:rsidRPr="008C7008">
        <w:rPr>
          <w:rFonts w:ascii="Times New Roman" w:hAnsi="Times New Roman"/>
          <w:b/>
          <w:bCs/>
          <w:sz w:val="28"/>
          <w:szCs w:val="28"/>
        </w:rPr>
        <w:t>ORIENTAlife</w:t>
      </w:r>
      <w:proofErr w:type="spellEnd"/>
      <w:r w:rsidR="004E0893">
        <w:rPr>
          <w:rFonts w:ascii="Times New Roman" w:hAnsi="Times New Roman"/>
          <w:b/>
          <w:bCs/>
          <w:sz w:val="28"/>
          <w:szCs w:val="28"/>
        </w:rPr>
        <w:t>-la scuola orienta per la vita</w:t>
      </w:r>
      <w:r w:rsidRPr="008C7008">
        <w:rPr>
          <w:rFonts w:ascii="Times New Roman" w:hAnsi="Times New Roman"/>
          <w:sz w:val="28"/>
          <w:szCs w:val="28"/>
        </w:rPr>
        <w:t xml:space="preserve">. Sempre al </w:t>
      </w:r>
      <w:r w:rsidRPr="008C7008">
        <w:rPr>
          <w:rFonts w:ascii="Times New Roman" w:hAnsi="Times New Roman"/>
          <w:b/>
          <w:bCs/>
          <w:sz w:val="28"/>
          <w:szCs w:val="28"/>
        </w:rPr>
        <w:t>Trianon</w:t>
      </w:r>
      <w:r w:rsidRPr="008C7008">
        <w:rPr>
          <w:rFonts w:ascii="Times New Roman" w:hAnsi="Times New Roman"/>
          <w:sz w:val="28"/>
          <w:szCs w:val="28"/>
        </w:rPr>
        <w:t xml:space="preserve">, il </w:t>
      </w:r>
      <w:r w:rsidRPr="008C7008">
        <w:rPr>
          <w:rFonts w:ascii="Times New Roman" w:hAnsi="Times New Roman"/>
          <w:b/>
          <w:bCs/>
          <w:sz w:val="28"/>
          <w:szCs w:val="28"/>
        </w:rPr>
        <w:t>14 giugno</w:t>
      </w:r>
      <w:r w:rsidRPr="008C7008">
        <w:rPr>
          <w:rFonts w:ascii="Times New Roman" w:hAnsi="Times New Roman"/>
          <w:sz w:val="28"/>
          <w:szCs w:val="28"/>
        </w:rPr>
        <w:t xml:space="preserve">, gli </w:t>
      </w:r>
      <w:r w:rsidRPr="008C7008">
        <w:rPr>
          <w:rFonts w:ascii="Times New Roman" w:hAnsi="Times New Roman"/>
          <w:b/>
          <w:bCs/>
          <w:sz w:val="28"/>
          <w:szCs w:val="28"/>
        </w:rPr>
        <w:t>studenti e i docenti dell’Università “Federico II”</w:t>
      </w:r>
      <w:r w:rsidRPr="008C7008">
        <w:rPr>
          <w:rFonts w:ascii="Times New Roman" w:hAnsi="Times New Roman"/>
          <w:sz w:val="28"/>
          <w:szCs w:val="28"/>
        </w:rPr>
        <w:t xml:space="preserve">, per la regia di </w:t>
      </w:r>
      <w:r w:rsidRPr="008C7008">
        <w:rPr>
          <w:rFonts w:ascii="Times New Roman" w:hAnsi="Times New Roman"/>
          <w:b/>
          <w:bCs/>
          <w:sz w:val="28"/>
          <w:szCs w:val="28"/>
        </w:rPr>
        <w:t>Nadia Baldi</w:t>
      </w:r>
      <w:r w:rsidRPr="008C7008">
        <w:rPr>
          <w:rFonts w:ascii="Times New Roman" w:hAnsi="Times New Roman"/>
          <w:sz w:val="28"/>
          <w:szCs w:val="28"/>
        </w:rPr>
        <w:t xml:space="preserve">, daranno vita teatrale a </w:t>
      </w:r>
      <w:r w:rsidRPr="008C7008">
        <w:rPr>
          <w:rFonts w:ascii="Times New Roman" w:hAnsi="Times New Roman"/>
          <w:b/>
          <w:bCs/>
          <w:sz w:val="28"/>
          <w:szCs w:val="28"/>
        </w:rPr>
        <w:t>“Fuoco su Napoli”,</w:t>
      </w:r>
      <w:r w:rsidRPr="008C7008">
        <w:rPr>
          <w:rFonts w:ascii="Times New Roman" w:hAnsi="Times New Roman"/>
          <w:sz w:val="28"/>
          <w:szCs w:val="28"/>
        </w:rPr>
        <w:t xml:space="preserve"> il romanzo di Ruggero Cappuccio che nel 2011 vinse il Premio Napoli e il Premio Vittorini. </w:t>
      </w:r>
      <w:r w:rsidR="00567FA7" w:rsidRPr="008C7008">
        <w:rPr>
          <w:rFonts w:ascii="Times New Roman" w:hAnsi="Times New Roman"/>
          <w:b/>
          <w:bCs/>
          <w:sz w:val="28"/>
          <w:szCs w:val="28"/>
        </w:rPr>
        <w:t xml:space="preserve">Gli incassi di </w:t>
      </w:r>
      <w:r w:rsidR="00567FA7">
        <w:rPr>
          <w:rFonts w:ascii="Times New Roman" w:hAnsi="Times New Roman"/>
          <w:b/>
          <w:bCs/>
          <w:sz w:val="28"/>
          <w:szCs w:val="28"/>
        </w:rPr>
        <w:t>questi</w:t>
      </w:r>
      <w:r w:rsidR="00567FA7" w:rsidRPr="008C7008">
        <w:rPr>
          <w:rFonts w:ascii="Times New Roman" w:hAnsi="Times New Roman"/>
          <w:b/>
          <w:bCs/>
          <w:sz w:val="28"/>
          <w:szCs w:val="28"/>
        </w:rPr>
        <w:t xml:space="preserve"> spettacoli saranno devoluti in beneficenza.</w:t>
      </w:r>
    </w:p>
    <w:p w14:paraId="560E209B" w14:textId="188D9C52"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Nella stessa Sezione, sono previsti inoltre alcuni concerti degli allievi di </w:t>
      </w:r>
      <w:r w:rsidRPr="008C7008">
        <w:rPr>
          <w:rFonts w:ascii="Times New Roman" w:hAnsi="Times New Roman"/>
          <w:b/>
          <w:bCs/>
          <w:sz w:val="28"/>
          <w:szCs w:val="28"/>
        </w:rPr>
        <w:t>16 licei musicali della Campania</w:t>
      </w:r>
      <w:r w:rsidRPr="008C7008">
        <w:rPr>
          <w:rFonts w:ascii="Times New Roman" w:hAnsi="Times New Roman"/>
          <w:sz w:val="28"/>
          <w:szCs w:val="28"/>
        </w:rPr>
        <w:t xml:space="preserve">, che si terranno il </w:t>
      </w:r>
      <w:r w:rsidRPr="008C7008">
        <w:rPr>
          <w:rFonts w:ascii="Times New Roman" w:hAnsi="Times New Roman"/>
          <w:b/>
          <w:bCs/>
          <w:sz w:val="28"/>
          <w:szCs w:val="28"/>
        </w:rPr>
        <w:t>9 e il 12 giugno, in orario mattutino e serale</w:t>
      </w:r>
      <w:r w:rsidR="00567FA7">
        <w:rPr>
          <w:rFonts w:ascii="Times New Roman" w:hAnsi="Times New Roman"/>
          <w:b/>
          <w:bCs/>
          <w:sz w:val="28"/>
          <w:szCs w:val="28"/>
        </w:rPr>
        <w:t xml:space="preserve"> con ingresso gratuito su prenotazione</w:t>
      </w:r>
      <w:r w:rsidRPr="008C7008">
        <w:rPr>
          <w:rFonts w:ascii="Times New Roman" w:hAnsi="Times New Roman"/>
          <w:b/>
          <w:bCs/>
          <w:sz w:val="28"/>
          <w:szCs w:val="28"/>
        </w:rPr>
        <w:t>,</w:t>
      </w:r>
      <w:r w:rsidRPr="008C7008">
        <w:rPr>
          <w:rFonts w:ascii="Times New Roman" w:hAnsi="Times New Roman"/>
          <w:sz w:val="28"/>
          <w:szCs w:val="28"/>
        </w:rPr>
        <w:t xml:space="preserve"> nella </w:t>
      </w:r>
      <w:r w:rsidRPr="008C7008">
        <w:rPr>
          <w:rFonts w:ascii="Times New Roman" w:hAnsi="Times New Roman"/>
          <w:b/>
          <w:bCs/>
          <w:sz w:val="28"/>
          <w:szCs w:val="28"/>
        </w:rPr>
        <w:t>Villa Floridiana</w:t>
      </w:r>
      <w:r w:rsidRPr="008C7008">
        <w:rPr>
          <w:rFonts w:ascii="Times New Roman" w:hAnsi="Times New Roman"/>
          <w:sz w:val="28"/>
          <w:szCs w:val="28"/>
        </w:rPr>
        <w:t xml:space="preserve">. </w:t>
      </w:r>
    </w:p>
    <w:p w14:paraId="3121E460" w14:textId="03C1EE97" w:rsidR="008C7008" w:rsidRPr="008C7008" w:rsidRDefault="008C7008" w:rsidP="008C7008">
      <w:pPr>
        <w:pStyle w:val="Corpotesto"/>
        <w:spacing w:line="360" w:lineRule="exact"/>
        <w:ind w:left="0"/>
        <w:jc w:val="both"/>
        <w:rPr>
          <w:rFonts w:ascii="Times New Roman" w:hAnsi="Times New Roman"/>
          <w:sz w:val="28"/>
          <w:szCs w:val="28"/>
          <w:lang w:val="it-IT"/>
        </w:rPr>
      </w:pPr>
      <w:r w:rsidRPr="008C7008">
        <w:rPr>
          <w:rFonts w:ascii="Times New Roman" w:hAnsi="Times New Roman"/>
          <w:sz w:val="28"/>
          <w:szCs w:val="28"/>
        </w:rPr>
        <w:t xml:space="preserve">A </w:t>
      </w:r>
      <w:proofErr w:type="spellStart"/>
      <w:r w:rsidRPr="008C7008">
        <w:rPr>
          <w:rFonts w:ascii="Times New Roman" w:hAnsi="Times New Roman"/>
          <w:sz w:val="28"/>
          <w:szCs w:val="28"/>
        </w:rPr>
        <w:t>proposito</w:t>
      </w:r>
      <w:proofErr w:type="spellEnd"/>
      <w:r w:rsidRPr="008C7008">
        <w:rPr>
          <w:rFonts w:ascii="Times New Roman" w:hAnsi="Times New Roman"/>
          <w:sz w:val="28"/>
          <w:szCs w:val="28"/>
        </w:rPr>
        <w:t xml:space="preserve"> di </w:t>
      </w:r>
      <w:proofErr w:type="spellStart"/>
      <w:r w:rsidRPr="008C7008">
        <w:rPr>
          <w:rFonts w:ascii="Times New Roman" w:hAnsi="Times New Roman"/>
          <w:sz w:val="28"/>
          <w:szCs w:val="28"/>
        </w:rPr>
        <w:t>scuole</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si</w:t>
      </w:r>
      <w:proofErr w:type="spellEnd"/>
      <w:r w:rsidRPr="008C7008">
        <w:rPr>
          <w:rFonts w:ascii="Times New Roman" w:hAnsi="Times New Roman"/>
          <w:sz w:val="28"/>
          <w:szCs w:val="28"/>
        </w:rPr>
        <w:t xml:space="preserve"> ha il piacere di </w:t>
      </w:r>
      <w:proofErr w:type="spellStart"/>
      <w:r w:rsidRPr="008C7008">
        <w:rPr>
          <w:rFonts w:ascii="Times New Roman" w:hAnsi="Times New Roman"/>
          <w:sz w:val="28"/>
          <w:szCs w:val="28"/>
        </w:rPr>
        <w:t>annunciare</w:t>
      </w:r>
      <w:proofErr w:type="spellEnd"/>
      <w:r w:rsidRPr="008C7008">
        <w:rPr>
          <w:rFonts w:ascii="Times New Roman" w:hAnsi="Times New Roman"/>
          <w:sz w:val="28"/>
          <w:szCs w:val="28"/>
        </w:rPr>
        <w:t xml:space="preserve"> in </w:t>
      </w:r>
      <w:proofErr w:type="spellStart"/>
      <w:r w:rsidRPr="008C7008">
        <w:rPr>
          <w:rFonts w:ascii="Times New Roman" w:hAnsi="Times New Roman"/>
          <w:sz w:val="28"/>
          <w:szCs w:val="28"/>
        </w:rPr>
        <w:t>questa</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occasione</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che</w:t>
      </w:r>
      <w:proofErr w:type="spellEnd"/>
      <w:r w:rsidRPr="008C7008">
        <w:rPr>
          <w:rFonts w:ascii="Times New Roman" w:hAnsi="Times New Roman"/>
          <w:sz w:val="28"/>
          <w:szCs w:val="28"/>
        </w:rPr>
        <w:t xml:space="preserve"> </w:t>
      </w:r>
      <w:r w:rsidR="00D811DA">
        <w:rPr>
          <w:rFonts w:ascii="Times New Roman" w:hAnsi="Times New Roman"/>
          <w:sz w:val="28"/>
          <w:szCs w:val="28"/>
        </w:rPr>
        <w:t xml:space="preserve">è </w:t>
      </w:r>
      <w:proofErr w:type="spellStart"/>
      <w:r w:rsidR="00D811DA">
        <w:rPr>
          <w:rFonts w:ascii="Times New Roman" w:hAnsi="Times New Roman"/>
          <w:sz w:val="28"/>
          <w:szCs w:val="28"/>
        </w:rPr>
        <w:t>stato</w:t>
      </w:r>
      <w:proofErr w:type="spellEnd"/>
      <w:r w:rsidR="00D811DA">
        <w:rPr>
          <w:rFonts w:ascii="Times New Roman" w:hAnsi="Times New Roman"/>
          <w:sz w:val="28"/>
          <w:szCs w:val="28"/>
        </w:rPr>
        <w:t xml:space="preserve"> </w:t>
      </w:r>
      <w:proofErr w:type="spellStart"/>
      <w:r w:rsidR="00D811DA">
        <w:rPr>
          <w:rFonts w:ascii="Times New Roman" w:hAnsi="Times New Roman"/>
          <w:sz w:val="28"/>
          <w:szCs w:val="28"/>
        </w:rPr>
        <w:t>pubblicato</w:t>
      </w:r>
      <w:proofErr w:type="spellEnd"/>
      <w:r w:rsidR="00D811DA">
        <w:rPr>
          <w:rFonts w:ascii="Times New Roman" w:hAnsi="Times New Roman"/>
          <w:sz w:val="28"/>
          <w:szCs w:val="28"/>
        </w:rPr>
        <w:t xml:space="preserve"> da </w:t>
      </w:r>
      <w:proofErr w:type="spellStart"/>
      <w:r w:rsidR="00D811DA">
        <w:rPr>
          <w:rFonts w:ascii="Times New Roman" w:hAnsi="Times New Roman"/>
          <w:sz w:val="28"/>
          <w:szCs w:val="28"/>
        </w:rPr>
        <w:t>pochi</w:t>
      </w:r>
      <w:proofErr w:type="spellEnd"/>
      <w:r w:rsidR="00D811DA">
        <w:rPr>
          <w:rFonts w:ascii="Times New Roman" w:hAnsi="Times New Roman"/>
          <w:sz w:val="28"/>
          <w:szCs w:val="28"/>
        </w:rPr>
        <w:t xml:space="preserve"> </w:t>
      </w:r>
      <w:proofErr w:type="spellStart"/>
      <w:r w:rsidR="00D811DA">
        <w:rPr>
          <w:rFonts w:ascii="Times New Roman" w:hAnsi="Times New Roman"/>
          <w:sz w:val="28"/>
          <w:szCs w:val="28"/>
        </w:rPr>
        <w:t>giorni</w:t>
      </w:r>
      <w:proofErr w:type="spellEnd"/>
      <w:r w:rsidR="00D811DA">
        <w:rPr>
          <w:rFonts w:ascii="Times New Roman" w:hAnsi="Times New Roman"/>
          <w:sz w:val="28"/>
          <w:szCs w:val="28"/>
        </w:rPr>
        <w:t xml:space="preserve"> </w:t>
      </w:r>
      <w:r w:rsidRPr="008C7008">
        <w:rPr>
          <w:rFonts w:ascii="Times New Roman" w:hAnsi="Times New Roman"/>
          <w:sz w:val="28"/>
          <w:szCs w:val="28"/>
        </w:rPr>
        <w:t xml:space="preserve">il </w:t>
      </w:r>
      <w:r w:rsidRPr="008C7008">
        <w:rPr>
          <w:rFonts w:ascii="Times New Roman" w:hAnsi="Times New Roman"/>
          <w:b/>
          <w:bCs/>
          <w:sz w:val="28"/>
          <w:szCs w:val="28"/>
        </w:rPr>
        <w:t xml:space="preserve">bando </w:t>
      </w:r>
      <w:r w:rsidRPr="008C7008">
        <w:rPr>
          <w:rFonts w:ascii="Times New Roman" w:hAnsi="Times New Roman"/>
          <w:sz w:val="28"/>
          <w:szCs w:val="28"/>
        </w:rPr>
        <w:t xml:space="preserve">per </w:t>
      </w:r>
      <w:proofErr w:type="spellStart"/>
      <w:r w:rsidRPr="008C7008">
        <w:rPr>
          <w:rFonts w:ascii="Times New Roman" w:hAnsi="Times New Roman"/>
          <w:sz w:val="28"/>
          <w:szCs w:val="28"/>
        </w:rPr>
        <w:t>poter</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accedere</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alla</w:t>
      </w:r>
      <w:proofErr w:type="spellEnd"/>
      <w:r w:rsidRPr="008C7008">
        <w:rPr>
          <w:rFonts w:ascii="Times New Roman" w:hAnsi="Times New Roman"/>
          <w:sz w:val="28"/>
          <w:szCs w:val="28"/>
        </w:rPr>
        <w:t xml:space="preserve"> </w:t>
      </w:r>
      <w:proofErr w:type="spellStart"/>
      <w:r w:rsidRPr="008C7008">
        <w:rPr>
          <w:rFonts w:ascii="Times New Roman" w:hAnsi="Times New Roman"/>
          <w:b/>
          <w:bCs/>
          <w:sz w:val="28"/>
          <w:szCs w:val="28"/>
        </w:rPr>
        <w:t>scuola</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gratuita</w:t>
      </w:r>
      <w:proofErr w:type="spellEnd"/>
      <w:r w:rsidRPr="008C7008">
        <w:rPr>
          <w:rFonts w:ascii="Times New Roman" w:hAnsi="Times New Roman"/>
          <w:b/>
          <w:bCs/>
          <w:sz w:val="28"/>
          <w:szCs w:val="28"/>
        </w:rPr>
        <w:t xml:space="preserve"> di </w:t>
      </w:r>
      <w:proofErr w:type="spellStart"/>
      <w:r w:rsidRPr="008C7008">
        <w:rPr>
          <w:rFonts w:ascii="Times New Roman" w:hAnsi="Times New Roman"/>
          <w:b/>
          <w:bCs/>
          <w:sz w:val="28"/>
          <w:szCs w:val="28"/>
        </w:rPr>
        <w:t>musica</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intitolata</w:t>
      </w:r>
      <w:proofErr w:type="spellEnd"/>
      <w:r w:rsidRPr="008C7008">
        <w:rPr>
          <w:rFonts w:ascii="Times New Roman" w:hAnsi="Times New Roman"/>
          <w:b/>
          <w:bCs/>
          <w:sz w:val="28"/>
          <w:szCs w:val="28"/>
        </w:rPr>
        <w:t xml:space="preserve"> </w:t>
      </w:r>
      <w:proofErr w:type="gramStart"/>
      <w:r w:rsidRPr="008C7008">
        <w:rPr>
          <w:rFonts w:ascii="Times New Roman" w:hAnsi="Times New Roman"/>
          <w:b/>
          <w:bCs/>
          <w:sz w:val="28"/>
          <w:szCs w:val="28"/>
        </w:rPr>
        <w:t>a</w:t>
      </w:r>
      <w:proofErr w:type="gramEnd"/>
      <w:r w:rsidRPr="008C7008">
        <w:rPr>
          <w:rFonts w:ascii="Times New Roman" w:hAnsi="Times New Roman"/>
          <w:b/>
          <w:bCs/>
          <w:sz w:val="28"/>
          <w:szCs w:val="28"/>
        </w:rPr>
        <w:t xml:space="preserve"> Enrico Caruso</w:t>
      </w:r>
      <w:r w:rsidRPr="008C7008">
        <w:rPr>
          <w:rFonts w:ascii="Times New Roman" w:hAnsi="Times New Roman"/>
          <w:sz w:val="28"/>
          <w:szCs w:val="28"/>
        </w:rPr>
        <w:t xml:space="preserve">. Un </w:t>
      </w:r>
      <w:proofErr w:type="spellStart"/>
      <w:r w:rsidRPr="008C7008">
        <w:rPr>
          <w:rFonts w:ascii="Times New Roman" w:hAnsi="Times New Roman"/>
          <w:sz w:val="28"/>
          <w:szCs w:val="28"/>
        </w:rPr>
        <w:t>progetto</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finanziato</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dalla</w:t>
      </w:r>
      <w:proofErr w:type="spellEnd"/>
      <w:r w:rsidRPr="008C7008">
        <w:rPr>
          <w:rFonts w:ascii="Times New Roman" w:hAnsi="Times New Roman"/>
          <w:sz w:val="28"/>
          <w:szCs w:val="28"/>
        </w:rPr>
        <w:t xml:space="preserve"> </w:t>
      </w:r>
      <w:proofErr w:type="spellStart"/>
      <w:r w:rsidRPr="008C7008">
        <w:rPr>
          <w:rFonts w:ascii="Times New Roman" w:hAnsi="Times New Roman"/>
          <w:b/>
          <w:bCs/>
          <w:sz w:val="28"/>
          <w:szCs w:val="28"/>
        </w:rPr>
        <w:t>Regione</w:t>
      </w:r>
      <w:proofErr w:type="spellEnd"/>
      <w:r w:rsidRPr="008C7008">
        <w:rPr>
          <w:rFonts w:ascii="Times New Roman" w:hAnsi="Times New Roman"/>
          <w:b/>
          <w:bCs/>
          <w:sz w:val="28"/>
          <w:szCs w:val="28"/>
        </w:rPr>
        <w:t xml:space="preserve"> Campania</w:t>
      </w:r>
      <w:r w:rsidRPr="008C7008">
        <w:rPr>
          <w:rFonts w:ascii="Times New Roman" w:hAnsi="Times New Roman"/>
          <w:sz w:val="28"/>
          <w:szCs w:val="28"/>
        </w:rPr>
        <w:t xml:space="preserve">, </w:t>
      </w:r>
      <w:proofErr w:type="spellStart"/>
      <w:r w:rsidRPr="008C7008">
        <w:rPr>
          <w:rFonts w:ascii="Times New Roman" w:hAnsi="Times New Roman"/>
          <w:sz w:val="28"/>
          <w:szCs w:val="28"/>
        </w:rPr>
        <w:t>che</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trova</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attuazione</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concreta</w:t>
      </w:r>
      <w:proofErr w:type="spellEnd"/>
      <w:r w:rsidRPr="008C7008">
        <w:rPr>
          <w:rFonts w:ascii="Times New Roman" w:hAnsi="Times New Roman"/>
          <w:sz w:val="28"/>
          <w:szCs w:val="28"/>
        </w:rPr>
        <w:t xml:space="preserve"> </w:t>
      </w:r>
      <w:proofErr w:type="spellStart"/>
      <w:r w:rsidRPr="008C7008">
        <w:rPr>
          <w:rFonts w:ascii="Times New Roman" w:hAnsi="Times New Roman"/>
          <w:sz w:val="28"/>
          <w:szCs w:val="28"/>
        </w:rPr>
        <w:t>attraverso</w:t>
      </w:r>
      <w:proofErr w:type="spellEnd"/>
      <w:r w:rsidRPr="008C7008">
        <w:rPr>
          <w:rFonts w:ascii="Times New Roman" w:hAnsi="Times New Roman"/>
          <w:sz w:val="28"/>
          <w:szCs w:val="28"/>
        </w:rPr>
        <w:t xml:space="preserve"> la Fondazione Campania </w:t>
      </w:r>
      <w:proofErr w:type="spellStart"/>
      <w:r w:rsidRPr="008C7008">
        <w:rPr>
          <w:rFonts w:ascii="Times New Roman" w:hAnsi="Times New Roman"/>
          <w:sz w:val="28"/>
          <w:szCs w:val="28"/>
        </w:rPr>
        <w:t>dei</w:t>
      </w:r>
      <w:proofErr w:type="spellEnd"/>
      <w:r w:rsidRPr="008C7008">
        <w:rPr>
          <w:rFonts w:ascii="Times New Roman" w:hAnsi="Times New Roman"/>
          <w:sz w:val="28"/>
          <w:szCs w:val="28"/>
        </w:rPr>
        <w:t xml:space="preserve"> Festival. </w:t>
      </w:r>
    </w:p>
    <w:p w14:paraId="7C42FA3B" w14:textId="77777777" w:rsidR="008C7008" w:rsidRPr="008C7008" w:rsidRDefault="008C7008" w:rsidP="008C7008">
      <w:pPr>
        <w:rPr>
          <w:rFonts w:ascii="Times New Roman" w:hAnsi="Times New Roman"/>
          <w:sz w:val="28"/>
          <w:szCs w:val="28"/>
        </w:rPr>
      </w:pPr>
    </w:p>
    <w:p w14:paraId="3086B4F4"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OSSERVATORIO</w:t>
      </w:r>
    </w:p>
    <w:p w14:paraId="3AD8B082" w14:textId="77777777"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Sono 17 gli eventi dell’Osservatorio tradizionale del Festival, 9 dei quali provenienti dall’esperienza compiuta della rassegna </w:t>
      </w:r>
      <w:r w:rsidRPr="008C7008">
        <w:rPr>
          <w:rFonts w:ascii="Times New Roman" w:hAnsi="Times New Roman"/>
          <w:b/>
          <w:bCs/>
          <w:sz w:val="28"/>
          <w:szCs w:val="28"/>
        </w:rPr>
        <w:t xml:space="preserve">“Quartieri di Vita. Life </w:t>
      </w:r>
      <w:proofErr w:type="spellStart"/>
      <w:r w:rsidRPr="008C7008">
        <w:rPr>
          <w:rFonts w:ascii="Times New Roman" w:hAnsi="Times New Roman"/>
          <w:b/>
          <w:bCs/>
          <w:sz w:val="28"/>
          <w:szCs w:val="28"/>
        </w:rPr>
        <w:t>infected</w:t>
      </w:r>
      <w:proofErr w:type="spellEnd"/>
      <w:r w:rsidRPr="008C7008">
        <w:rPr>
          <w:rFonts w:ascii="Times New Roman" w:hAnsi="Times New Roman"/>
          <w:b/>
          <w:bCs/>
          <w:sz w:val="28"/>
          <w:szCs w:val="28"/>
        </w:rPr>
        <w:t xml:space="preserve"> with social theatre!”, </w:t>
      </w:r>
      <w:r w:rsidRPr="008C7008">
        <w:rPr>
          <w:rFonts w:ascii="Times New Roman" w:hAnsi="Times New Roman"/>
          <w:sz w:val="28"/>
          <w:szCs w:val="28"/>
        </w:rPr>
        <w:t xml:space="preserve">dedicata alla formazione e al teatro sociale. </w:t>
      </w:r>
      <w:r w:rsidRPr="008C7008">
        <w:rPr>
          <w:rFonts w:ascii="Times New Roman" w:hAnsi="Times New Roman"/>
          <w:b/>
          <w:bCs/>
          <w:sz w:val="28"/>
          <w:szCs w:val="28"/>
        </w:rPr>
        <w:t>Quindici di questi spettacoli</w:t>
      </w:r>
      <w:r w:rsidRPr="008C7008">
        <w:rPr>
          <w:rFonts w:ascii="Times New Roman" w:hAnsi="Times New Roman"/>
          <w:sz w:val="28"/>
          <w:szCs w:val="28"/>
        </w:rPr>
        <w:t xml:space="preserve">, sguardo sulla scena del futuro che ogni anno riserva gradite sorprese, saranno ospitati, dal </w:t>
      </w:r>
      <w:r w:rsidRPr="008C7008">
        <w:rPr>
          <w:rFonts w:ascii="Times New Roman" w:hAnsi="Times New Roman"/>
          <w:b/>
          <w:bCs/>
          <w:sz w:val="28"/>
          <w:szCs w:val="28"/>
        </w:rPr>
        <w:t>13 giugno al 2 luglio</w:t>
      </w:r>
      <w:r w:rsidRPr="008C7008">
        <w:rPr>
          <w:rFonts w:ascii="Times New Roman" w:hAnsi="Times New Roman"/>
          <w:sz w:val="28"/>
          <w:szCs w:val="28"/>
        </w:rPr>
        <w:t xml:space="preserve">, al </w:t>
      </w:r>
      <w:r w:rsidRPr="008C7008">
        <w:rPr>
          <w:rFonts w:ascii="Times New Roman" w:hAnsi="Times New Roman"/>
          <w:b/>
          <w:bCs/>
          <w:sz w:val="28"/>
          <w:szCs w:val="28"/>
        </w:rPr>
        <w:t>Trianon</w:t>
      </w:r>
      <w:r w:rsidRPr="008C7008">
        <w:rPr>
          <w:rFonts w:ascii="Times New Roman" w:hAnsi="Times New Roman"/>
          <w:sz w:val="28"/>
          <w:szCs w:val="28"/>
        </w:rPr>
        <w:t xml:space="preserve">. Si parte con </w:t>
      </w:r>
      <w:r w:rsidRPr="008C7008">
        <w:rPr>
          <w:rFonts w:ascii="Times New Roman" w:hAnsi="Times New Roman"/>
          <w:b/>
          <w:bCs/>
          <w:sz w:val="28"/>
          <w:szCs w:val="28"/>
        </w:rPr>
        <w:t>“</w:t>
      </w:r>
      <w:proofErr w:type="spellStart"/>
      <w:r w:rsidRPr="008C7008">
        <w:rPr>
          <w:rFonts w:ascii="Times New Roman" w:hAnsi="Times New Roman"/>
          <w:b/>
          <w:bCs/>
          <w:sz w:val="28"/>
          <w:szCs w:val="28"/>
        </w:rPr>
        <w:t>Afànisi</w:t>
      </w:r>
      <w:proofErr w:type="spellEnd"/>
      <w:r w:rsidRPr="008C7008">
        <w:rPr>
          <w:rFonts w:ascii="Times New Roman" w:hAnsi="Times New Roman"/>
          <w:b/>
          <w:bCs/>
          <w:sz w:val="28"/>
          <w:szCs w:val="28"/>
        </w:rPr>
        <w:t>”</w:t>
      </w:r>
      <w:r w:rsidRPr="008C7008">
        <w:rPr>
          <w:rFonts w:ascii="Times New Roman" w:hAnsi="Times New Roman"/>
          <w:sz w:val="28"/>
          <w:szCs w:val="28"/>
        </w:rPr>
        <w:t xml:space="preserve">, testo e regia di </w:t>
      </w:r>
      <w:r w:rsidRPr="008C7008">
        <w:rPr>
          <w:rFonts w:ascii="Times New Roman" w:hAnsi="Times New Roman"/>
          <w:b/>
          <w:bCs/>
          <w:sz w:val="28"/>
          <w:szCs w:val="28"/>
        </w:rPr>
        <w:t xml:space="preserve">Alessandro </w:t>
      </w:r>
      <w:proofErr w:type="spellStart"/>
      <w:r w:rsidRPr="008C7008">
        <w:rPr>
          <w:rFonts w:ascii="Times New Roman" w:hAnsi="Times New Roman"/>
          <w:b/>
          <w:bCs/>
          <w:sz w:val="28"/>
          <w:szCs w:val="28"/>
        </w:rPr>
        <w:t>Paschitto</w:t>
      </w:r>
      <w:proofErr w:type="spellEnd"/>
      <w:r w:rsidRPr="008C7008">
        <w:rPr>
          <w:rFonts w:ascii="Times New Roman" w:hAnsi="Times New Roman"/>
          <w:b/>
          <w:bCs/>
          <w:sz w:val="28"/>
          <w:szCs w:val="28"/>
        </w:rPr>
        <w:t>,</w:t>
      </w:r>
      <w:r w:rsidRPr="008C7008">
        <w:rPr>
          <w:rFonts w:ascii="Times New Roman" w:hAnsi="Times New Roman"/>
          <w:sz w:val="28"/>
          <w:szCs w:val="28"/>
        </w:rPr>
        <w:t xml:space="preserve"> in scena con </w:t>
      </w:r>
      <w:r w:rsidRPr="008C7008">
        <w:rPr>
          <w:rFonts w:ascii="Times New Roman" w:hAnsi="Times New Roman"/>
          <w:b/>
          <w:bCs/>
          <w:sz w:val="28"/>
          <w:szCs w:val="28"/>
        </w:rPr>
        <w:t>Raimonda Maraviglia</w:t>
      </w:r>
      <w:r w:rsidRPr="008C7008">
        <w:rPr>
          <w:rFonts w:ascii="Times New Roman" w:hAnsi="Times New Roman"/>
          <w:sz w:val="28"/>
          <w:szCs w:val="28"/>
        </w:rPr>
        <w:t xml:space="preserve"> e </w:t>
      </w:r>
      <w:r w:rsidRPr="008C7008">
        <w:rPr>
          <w:rFonts w:ascii="Times New Roman" w:hAnsi="Times New Roman"/>
          <w:b/>
          <w:bCs/>
          <w:sz w:val="28"/>
          <w:szCs w:val="28"/>
        </w:rPr>
        <w:t>Francesco Roccasecca</w:t>
      </w:r>
      <w:r w:rsidRPr="008C7008">
        <w:rPr>
          <w:rFonts w:ascii="Times New Roman" w:hAnsi="Times New Roman"/>
          <w:sz w:val="28"/>
          <w:szCs w:val="28"/>
        </w:rPr>
        <w:t xml:space="preserve">. Il </w:t>
      </w:r>
      <w:r w:rsidRPr="008C7008">
        <w:rPr>
          <w:rFonts w:ascii="Times New Roman" w:hAnsi="Times New Roman"/>
          <w:b/>
          <w:bCs/>
          <w:sz w:val="28"/>
          <w:szCs w:val="28"/>
        </w:rPr>
        <w:t>26 giugno</w:t>
      </w:r>
      <w:r w:rsidRPr="008C7008">
        <w:rPr>
          <w:rFonts w:ascii="Times New Roman" w:hAnsi="Times New Roman"/>
          <w:sz w:val="28"/>
          <w:szCs w:val="28"/>
        </w:rPr>
        <w:t xml:space="preserve">, invece, </w:t>
      </w:r>
      <w:r w:rsidRPr="008C7008">
        <w:rPr>
          <w:rFonts w:ascii="Times New Roman" w:hAnsi="Times New Roman"/>
          <w:b/>
          <w:bCs/>
          <w:sz w:val="28"/>
          <w:szCs w:val="28"/>
        </w:rPr>
        <w:t>Francesca Morgante</w:t>
      </w:r>
      <w:r w:rsidRPr="008C7008">
        <w:rPr>
          <w:rFonts w:ascii="Times New Roman" w:hAnsi="Times New Roman"/>
          <w:sz w:val="28"/>
          <w:szCs w:val="28"/>
        </w:rPr>
        <w:t xml:space="preserve"> sarà la protagonista di </w:t>
      </w:r>
      <w:r w:rsidRPr="008C7008">
        <w:rPr>
          <w:rFonts w:ascii="Times New Roman" w:hAnsi="Times New Roman"/>
          <w:b/>
          <w:bCs/>
          <w:sz w:val="28"/>
          <w:szCs w:val="28"/>
        </w:rPr>
        <w:t>“Lido per mari unici”</w:t>
      </w:r>
      <w:r w:rsidRPr="008C7008">
        <w:rPr>
          <w:rFonts w:ascii="Times New Roman" w:hAnsi="Times New Roman"/>
          <w:sz w:val="28"/>
          <w:szCs w:val="28"/>
        </w:rPr>
        <w:t xml:space="preserve">, un coro tragicomico messo in battuta da un solo corpo, scritto e diretto dalla stessa Morgante. </w:t>
      </w:r>
      <w:r w:rsidRPr="008C7008">
        <w:rPr>
          <w:rFonts w:ascii="Times New Roman" w:hAnsi="Times New Roman"/>
          <w:b/>
          <w:bCs/>
          <w:sz w:val="28"/>
          <w:szCs w:val="28"/>
        </w:rPr>
        <w:t>“Il nostro martello è in mano a mia figlia”</w:t>
      </w:r>
      <w:r w:rsidRPr="008C7008">
        <w:rPr>
          <w:rFonts w:ascii="Times New Roman" w:hAnsi="Times New Roman"/>
          <w:sz w:val="28"/>
          <w:szCs w:val="28"/>
        </w:rPr>
        <w:t xml:space="preserve"> di </w:t>
      </w:r>
      <w:r w:rsidRPr="008C7008">
        <w:rPr>
          <w:rFonts w:ascii="Times New Roman" w:hAnsi="Times New Roman"/>
          <w:b/>
          <w:bCs/>
          <w:sz w:val="28"/>
          <w:szCs w:val="28"/>
        </w:rPr>
        <w:t>Brian Watkins</w:t>
      </w:r>
      <w:r w:rsidRPr="008C7008">
        <w:rPr>
          <w:rFonts w:ascii="Times New Roman" w:hAnsi="Times New Roman"/>
          <w:sz w:val="28"/>
          <w:szCs w:val="28"/>
        </w:rPr>
        <w:t xml:space="preserve">, in programma il giorno successivo, è un dramma familiare che si tinge di thriller, affidato all’interpretazione di </w:t>
      </w:r>
      <w:r w:rsidRPr="008C7008">
        <w:rPr>
          <w:rFonts w:ascii="Times New Roman" w:hAnsi="Times New Roman"/>
          <w:b/>
          <w:bCs/>
          <w:sz w:val="28"/>
          <w:szCs w:val="28"/>
        </w:rPr>
        <w:t>Federica Carruba Toscano</w:t>
      </w:r>
      <w:r w:rsidRPr="008C7008">
        <w:rPr>
          <w:rFonts w:ascii="Times New Roman" w:hAnsi="Times New Roman"/>
          <w:sz w:val="28"/>
          <w:szCs w:val="28"/>
        </w:rPr>
        <w:t xml:space="preserve"> e </w:t>
      </w:r>
      <w:r w:rsidRPr="008C7008">
        <w:rPr>
          <w:rFonts w:ascii="Times New Roman" w:hAnsi="Times New Roman"/>
          <w:b/>
          <w:bCs/>
          <w:sz w:val="28"/>
          <w:szCs w:val="28"/>
        </w:rPr>
        <w:t>Arianna Cremona</w:t>
      </w:r>
      <w:r w:rsidRPr="008C7008">
        <w:rPr>
          <w:rFonts w:ascii="Times New Roman" w:hAnsi="Times New Roman"/>
          <w:sz w:val="28"/>
          <w:szCs w:val="28"/>
        </w:rPr>
        <w:t xml:space="preserve">, per la regia di </w:t>
      </w:r>
      <w:r w:rsidRPr="008C7008">
        <w:rPr>
          <w:rFonts w:ascii="Times New Roman" w:hAnsi="Times New Roman"/>
          <w:b/>
          <w:bCs/>
          <w:sz w:val="28"/>
          <w:szCs w:val="28"/>
        </w:rPr>
        <w:t>Martina Glenda</w:t>
      </w:r>
      <w:r w:rsidRPr="008C7008">
        <w:rPr>
          <w:rFonts w:ascii="Times New Roman" w:hAnsi="Times New Roman"/>
          <w:sz w:val="28"/>
          <w:szCs w:val="28"/>
        </w:rPr>
        <w:t xml:space="preserve">. Dalle opere di </w:t>
      </w:r>
      <w:r w:rsidRPr="008C7008">
        <w:rPr>
          <w:rFonts w:ascii="Times New Roman" w:hAnsi="Times New Roman"/>
          <w:b/>
          <w:bCs/>
          <w:sz w:val="28"/>
          <w:szCs w:val="28"/>
        </w:rPr>
        <w:t>Tommaso Landolfi</w:t>
      </w:r>
      <w:r w:rsidRPr="008C7008">
        <w:rPr>
          <w:rFonts w:ascii="Times New Roman" w:hAnsi="Times New Roman"/>
          <w:sz w:val="28"/>
          <w:szCs w:val="28"/>
        </w:rPr>
        <w:t xml:space="preserve"> trae ispirazione e frammenti narrativi da ricomporre come in un puzzle </w:t>
      </w:r>
      <w:r w:rsidRPr="008C7008">
        <w:rPr>
          <w:rFonts w:ascii="Times New Roman" w:hAnsi="Times New Roman"/>
          <w:b/>
          <w:bCs/>
          <w:sz w:val="28"/>
          <w:szCs w:val="28"/>
        </w:rPr>
        <w:t>“L’oscuro rovescio delle cose”</w:t>
      </w:r>
      <w:r w:rsidRPr="008C7008">
        <w:rPr>
          <w:rFonts w:ascii="Times New Roman" w:hAnsi="Times New Roman"/>
          <w:sz w:val="28"/>
          <w:szCs w:val="28"/>
        </w:rPr>
        <w:t xml:space="preserve">, la proposta del </w:t>
      </w:r>
      <w:r w:rsidRPr="008C7008">
        <w:rPr>
          <w:rFonts w:ascii="Times New Roman" w:hAnsi="Times New Roman"/>
          <w:b/>
          <w:bCs/>
          <w:sz w:val="28"/>
          <w:szCs w:val="28"/>
        </w:rPr>
        <w:t>28 giugno</w:t>
      </w:r>
      <w:r w:rsidRPr="008C7008">
        <w:rPr>
          <w:rFonts w:ascii="Times New Roman" w:hAnsi="Times New Roman"/>
          <w:sz w:val="28"/>
          <w:szCs w:val="28"/>
        </w:rPr>
        <w:t xml:space="preserve">, con </w:t>
      </w:r>
      <w:r w:rsidRPr="008C7008">
        <w:rPr>
          <w:rFonts w:ascii="Times New Roman" w:hAnsi="Times New Roman"/>
          <w:b/>
          <w:bCs/>
          <w:sz w:val="28"/>
          <w:szCs w:val="28"/>
        </w:rPr>
        <w:t>Alessandra Cocco</w:t>
      </w:r>
      <w:r w:rsidRPr="008C7008">
        <w:rPr>
          <w:rFonts w:ascii="Times New Roman" w:hAnsi="Times New Roman"/>
          <w:sz w:val="28"/>
          <w:szCs w:val="28"/>
        </w:rPr>
        <w:t xml:space="preserve"> diretta da </w:t>
      </w:r>
      <w:r w:rsidRPr="008C7008">
        <w:rPr>
          <w:rFonts w:ascii="Times New Roman" w:hAnsi="Times New Roman"/>
          <w:b/>
          <w:bCs/>
          <w:sz w:val="28"/>
          <w:szCs w:val="28"/>
        </w:rPr>
        <w:t>Alessandro</w:t>
      </w:r>
      <w:r w:rsidRPr="008C7008">
        <w:rPr>
          <w:rFonts w:ascii="Times New Roman" w:hAnsi="Times New Roman"/>
          <w:sz w:val="28"/>
          <w:szCs w:val="28"/>
        </w:rPr>
        <w:t xml:space="preserve"> </w:t>
      </w:r>
      <w:r w:rsidRPr="008C7008">
        <w:rPr>
          <w:rFonts w:ascii="Times New Roman" w:hAnsi="Times New Roman"/>
          <w:b/>
          <w:bCs/>
          <w:sz w:val="28"/>
          <w:szCs w:val="28"/>
        </w:rPr>
        <w:t>Miele</w:t>
      </w:r>
      <w:r w:rsidRPr="008C7008">
        <w:rPr>
          <w:rFonts w:ascii="Times New Roman" w:hAnsi="Times New Roman"/>
          <w:sz w:val="28"/>
          <w:szCs w:val="28"/>
        </w:rPr>
        <w:t xml:space="preserve"> e il suono di </w:t>
      </w:r>
      <w:r w:rsidRPr="008C7008">
        <w:rPr>
          <w:rFonts w:ascii="Times New Roman" w:hAnsi="Times New Roman"/>
          <w:b/>
          <w:bCs/>
          <w:sz w:val="28"/>
          <w:szCs w:val="28"/>
        </w:rPr>
        <w:t xml:space="preserve">Shari </w:t>
      </w:r>
      <w:proofErr w:type="spellStart"/>
      <w:r w:rsidRPr="008C7008">
        <w:rPr>
          <w:rFonts w:ascii="Times New Roman" w:hAnsi="Times New Roman"/>
          <w:b/>
          <w:bCs/>
          <w:sz w:val="28"/>
          <w:szCs w:val="28"/>
        </w:rPr>
        <w:t>DeLorian</w:t>
      </w:r>
      <w:proofErr w:type="spellEnd"/>
      <w:r w:rsidRPr="008C7008">
        <w:rPr>
          <w:rFonts w:ascii="Times New Roman" w:hAnsi="Times New Roman"/>
          <w:sz w:val="28"/>
          <w:szCs w:val="28"/>
        </w:rPr>
        <w:t xml:space="preserve">. Il terremoto dell’Irpinia del 23 novembre 1980 fa invece da cornice paradigmatica a </w:t>
      </w:r>
      <w:r w:rsidRPr="008C7008">
        <w:rPr>
          <w:rFonts w:ascii="Times New Roman" w:hAnsi="Times New Roman"/>
          <w:b/>
          <w:bCs/>
          <w:sz w:val="28"/>
          <w:szCs w:val="28"/>
        </w:rPr>
        <w:t>“Il coraggio della prima nota”</w:t>
      </w:r>
      <w:r w:rsidRPr="008C7008">
        <w:rPr>
          <w:rFonts w:ascii="Times New Roman" w:hAnsi="Times New Roman"/>
          <w:sz w:val="28"/>
          <w:szCs w:val="28"/>
        </w:rPr>
        <w:t xml:space="preserve">, lo spettacolo di e con </w:t>
      </w:r>
      <w:r w:rsidRPr="008C7008">
        <w:rPr>
          <w:rFonts w:ascii="Times New Roman" w:hAnsi="Times New Roman"/>
          <w:b/>
          <w:bCs/>
          <w:sz w:val="28"/>
          <w:szCs w:val="28"/>
        </w:rPr>
        <w:t>Rocco Tedeschi</w:t>
      </w:r>
      <w:r w:rsidRPr="008C7008">
        <w:rPr>
          <w:rFonts w:ascii="Times New Roman" w:hAnsi="Times New Roman"/>
          <w:sz w:val="28"/>
          <w:szCs w:val="28"/>
        </w:rPr>
        <w:t xml:space="preserve">, in scena il </w:t>
      </w:r>
      <w:r w:rsidRPr="008C7008">
        <w:rPr>
          <w:rFonts w:ascii="Times New Roman" w:hAnsi="Times New Roman"/>
          <w:b/>
          <w:bCs/>
          <w:sz w:val="28"/>
          <w:szCs w:val="28"/>
        </w:rPr>
        <w:t>29 giugno</w:t>
      </w:r>
      <w:r w:rsidRPr="008C7008">
        <w:rPr>
          <w:rFonts w:ascii="Times New Roman" w:hAnsi="Times New Roman"/>
          <w:sz w:val="28"/>
          <w:szCs w:val="28"/>
        </w:rPr>
        <w:t xml:space="preserve">, con la regia di </w:t>
      </w:r>
      <w:r w:rsidRPr="008C7008">
        <w:rPr>
          <w:rFonts w:ascii="Times New Roman" w:hAnsi="Times New Roman"/>
          <w:b/>
          <w:bCs/>
          <w:sz w:val="28"/>
          <w:szCs w:val="28"/>
        </w:rPr>
        <w:t>Luca Staiano</w:t>
      </w:r>
      <w:r w:rsidRPr="008C7008">
        <w:rPr>
          <w:rFonts w:ascii="Times New Roman" w:hAnsi="Times New Roman"/>
          <w:sz w:val="28"/>
          <w:szCs w:val="28"/>
        </w:rPr>
        <w:t xml:space="preserve"> e </w:t>
      </w:r>
      <w:r w:rsidRPr="008C7008">
        <w:rPr>
          <w:rFonts w:ascii="Times New Roman" w:hAnsi="Times New Roman"/>
          <w:b/>
          <w:bCs/>
          <w:sz w:val="28"/>
          <w:szCs w:val="28"/>
        </w:rPr>
        <w:t>Lorena Sarra De Gregorio</w:t>
      </w:r>
      <w:r w:rsidRPr="008C7008">
        <w:rPr>
          <w:rFonts w:ascii="Times New Roman" w:hAnsi="Times New Roman"/>
          <w:sz w:val="28"/>
          <w:szCs w:val="28"/>
        </w:rPr>
        <w:t xml:space="preserve">. La morte e la vita sono anche il tema, il </w:t>
      </w:r>
      <w:r w:rsidRPr="008C7008">
        <w:rPr>
          <w:rFonts w:ascii="Times New Roman" w:hAnsi="Times New Roman"/>
          <w:sz w:val="28"/>
          <w:szCs w:val="28"/>
        </w:rPr>
        <w:lastRenderedPageBreak/>
        <w:t xml:space="preserve">giorno successivo, di </w:t>
      </w:r>
      <w:r w:rsidRPr="008C7008">
        <w:rPr>
          <w:rFonts w:ascii="Times New Roman" w:hAnsi="Times New Roman"/>
          <w:b/>
          <w:bCs/>
          <w:sz w:val="28"/>
          <w:szCs w:val="28"/>
        </w:rPr>
        <w:t>“La tragedia di Riccardo III- o della morte e altri inganni”</w:t>
      </w:r>
      <w:r w:rsidRPr="008C7008">
        <w:rPr>
          <w:rFonts w:ascii="Times New Roman" w:hAnsi="Times New Roman"/>
          <w:sz w:val="28"/>
          <w:szCs w:val="28"/>
        </w:rPr>
        <w:t xml:space="preserve">, che il regista </w:t>
      </w:r>
      <w:r w:rsidRPr="008C7008">
        <w:rPr>
          <w:rFonts w:ascii="Times New Roman" w:hAnsi="Times New Roman"/>
          <w:b/>
          <w:bCs/>
          <w:sz w:val="28"/>
          <w:szCs w:val="28"/>
        </w:rPr>
        <w:t xml:space="preserve">Gianluca </w:t>
      </w:r>
      <w:proofErr w:type="spellStart"/>
      <w:r w:rsidRPr="008C7008">
        <w:rPr>
          <w:rFonts w:ascii="Times New Roman" w:hAnsi="Times New Roman"/>
          <w:b/>
          <w:bCs/>
          <w:sz w:val="28"/>
          <w:szCs w:val="28"/>
        </w:rPr>
        <w:t>Bonagura</w:t>
      </w:r>
      <w:proofErr w:type="spellEnd"/>
      <w:r w:rsidRPr="008C7008">
        <w:rPr>
          <w:rFonts w:ascii="Times New Roman" w:hAnsi="Times New Roman"/>
          <w:b/>
          <w:bCs/>
          <w:sz w:val="28"/>
          <w:szCs w:val="28"/>
        </w:rPr>
        <w:t xml:space="preserve"> </w:t>
      </w:r>
      <w:r w:rsidRPr="008C7008">
        <w:rPr>
          <w:rFonts w:ascii="Times New Roman" w:hAnsi="Times New Roman"/>
          <w:sz w:val="28"/>
          <w:szCs w:val="28"/>
        </w:rPr>
        <w:t xml:space="preserve">ed </w:t>
      </w:r>
      <w:r w:rsidRPr="008C7008">
        <w:rPr>
          <w:rFonts w:ascii="Times New Roman" w:hAnsi="Times New Roman"/>
          <w:b/>
          <w:bCs/>
          <w:sz w:val="28"/>
          <w:szCs w:val="28"/>
        </w:rPr>
        <w:t>Elvira Buonocore</w:t>
      </w:r>
      <w:r w:rsidRPr="008C7008">
        <w:rPr>
          <w:rFonts w:ascii="Times New Roman" w:hAnsi="Times New Roman"/>
          <w:sz w:val="28"/>
          <w:szCs w:val="28"/>
        </w:rPr>
        <w:t xml:space="preserve"> hanno adattato dal famoso dramma scespiriano, precipitando in una saggezza tutta orientale “il circuito degli opposti”. Protagonista </w:t>
      </w:r>
      <w:r w:rsidRPr="008C7008">
        <w:rPr>
          <w:rFonts w:ascii="Times New Roman" w:hAnsi="Times New Roman"/>
          <w:b/>
          <w:bCs/>
          <w:sz w:val="28"/>
          <w:szCs w:val="28"/>
        </w:rPr>
        <w:t>Edoardo Sorgente</w:t>
      </w:r>
      <w:r w:rsidRPr="008C7008">
        <w:rPr>
          <w:rFonts w:ascii="Times New Roman" w:hAnsi="Times New Roman"/>
          <w:sz w:val="28"/>
          <w:szCs w:val="28"/>
        </w:rPr>
        <w:t xml:space="preserve">. </w:t>
      </w:r>
      <w:r w:rsidRPr="008C7008">
        <w:rPr>
          <w:rFonts w:ascii="Times New Roman" w:hAnsi="Times New Roman"/>
          <w:b/>
          <w:bCs/>
          <w:sz w:val="28"/>
          <w:szCs w:val="28"/>
        </w:rPr>
        <w:t>“Piacere mio”</w:t>
      </w:r>
      <w:r w:rsidRPr="008C7008">
        <w:rPr>
          <w:rFonts w:ascii="Times New Roman" w:hAnsi="Times New Roman"/>
          <w:sz w:val="28"/>
          <w:szCs w:val="28"/>
        </w:rPr>
        <w:t xml:space="preserve">, di e con </w:t>
      </w:r>
      <w:r w:rsidRPr="008C7008">
        <w:rPr>
          <w:rFonts w:ascii="Times New Roman" w:hAnsi="Times New Roman"/>
          <w:b/>
          <w:bCs/>
          <w:sz w:val="28"/>
          <w:szCs w:val="28"/>
        </w:rPr>
        <w:t>Piera Russo,</w:t>
      </w:r>
      <w:r w:rsidRPr="008C7008">
        <w:rPr>
          <w:rFonts w:ascii="Times New Roman" w:hAnsi="Times New Roman"/>
          <w:sz w:val="28"/>
          <w:szCs w:val="28"/>
        </w:rPr>
        <w:t xml:space="preserve"> è l’evento del </w:t>
      </w:r>
      <w:r w:rsidRPr="008C7008">
        <w:rPr>
          <w:rFonts w:ascii="Times New Roman" w:hAnsi="Times New Roman"/>
          <w:b/>
          <w:bCs/>
          <w:sz w:val="28"/>
          <w:szCs w:val="28"/>
        </w:rPr>
        <w:t>1° luglio</w:t>
      </w:r>
      <w:r w:rsidRPr="008C7008">
        <w:rPr>
          <w:rFonts w:ascii="Times New Roman" w:hAnsi="Times New Roman"/>
          <w:sz w:val="28"/>
          <w:szCs w:val="28"/>
        </w:rPr>
        <w:t xml:space="preserve">. Un viaggio alla scoperta di cosa significhi essere donna, in conflittuale bilico tra la ricerca del piacere e il bisogno di compiacere. Con un altro tipo di ricerca, quella del suo passato, fa i conti Tonino, di ritorno a Miano dopo una lunga permanenza da emigrato nel Nord Italia. È questo il filo narrativo di </w:t>
      </w:r>
      <w:r w:rsidRPr="008C7008">
        <w:rPr>
          <w:rFonts w:ascii="Times New Roman" w:hAnsi="Times New Roman"/>
          <w:b/>
          <w:bCs/>
          <w:sz w:val="28"/>
          <w:szCs w:val="28"/>
        </w:rPr>
        <w:t>“Uccellini di Scampia”</w:t>
      </w:r>
      <w:r w:rsidRPr="008C7008">
        <w:rPr>
          <w:rFonts w:ascii="Times New Roman" w:hAnsi="Times New Roman"/>
          <w:sz w:val="28"/>
          <w:szCs w:val="28"/>
        </w:rPr>
        <w:t xml:space="preserve"> di </w:t>
      </w:r>
      <w:r w:rsidRPr="008C7008">
        <w:rPr>
          <w:rFonts w:ascii="Times New Roman" w:hAnsi="Times New Roman"/>
          <w:b/>
          <w:bCs/>
          <w:sz w:val="28"/>
          <w:szCs w:val="28"/>
        </w:rPr>
        <w:t>Roberto Del Gaudio</w:t>
      </w:r>
      <w:r w:rsidRPr="008C7008">
        <w:rPr>
          <w:rFonts w:ascii="Times New Roman" w:hAnsi="Times New Roman"/>
          <w:sz w:val="28"/>
          <w:szCs w:val="28"/>
        </w:rPr>
        <w:t xml:space="preserve">, con </w:t>
      </w:r>
      <w:r w:rsidRPr="008C7008">
        <w:rPr>
          <w:rFonts w:ascii="Times New Roman" w:hAnsi="Times New Roman"/>
          <w:b/>
          <w:bCs/>
          <w:sz w:val="28"/>
          <w:szCs w:val="28"/>
        </w:rPr>
        <w:t>Sara Penelope Robin</w:t>
      </w:r>
      <w:r w:rsidRPr="008C7008">
        <w:rPr>
          <w:rFonts w:ascii="Times New Roman" w:hAnsi="Times New Roman"/>
          <w:sz w:val="28"/>
          <w:szCs w:val="28"/>
        </w:rPr>
        <w:t xml:space="preserve"> e </w:t>
      </w:r>
      <w:r w:rsidRPr="008C7008">
        <w:rPr>
          <w:rFonts w:ascii="Times New Roman" w:hAnsi="Times New Roman"/>
          <w:b/>
          <w:bCs/>
          <w:sz w:val="28"/>
          <w:szCs w:val="28"/>
        </w:rPr>
        <w:t>Ciro Pellegrino</w:t>
      </w:r>
      <w:r w:rsidRPr="008C7008">
        <w:rPr>
          <w:rFonts w:ascii="Times New Roman" w:hAnsi="Times New Roman"/>
          <w:sz w:val="28"/>
          <w:szCs w:val="28"/>
        </w:rPr>
        <w:t xml:space="preserve">, anche regista dello spettacolo in programma il </w:t>
      </w:r>
      <w:r w:rsidRPr="008C7008">
        <w:rPr>
          <w:rFonts w:ascii="Times New Roman" w:hAnsi="Times New Roman"/>
          <w:b/>
          <w:bCs/>
          <w:sz w:val="28"/>
          <w:szCs w:val="28"/>
        </w:rPr>
        <w:t>2 luglio</w:t>
      </w:r>
      <w:r w:rsidRPr="008C7008">
        <w:rPr>
          <w:rFonts w:ascii="Times New Roman" w:hAnsi="Times New Roman"/>
          <w:sz w:val="28"/>
          <w:szCs w:val="28"/>
        </w:rPr>
        <w:t xml:space="preserve">. </w:t>
      </w:r>
    </w:p>
    <w:p w14:paraId="25F84A16" w14:textId="620E7939" w:rsidR="008C7008" w:rsidRPr="008C7008" w:rsidRDefault="008C7008" w:rsidP="008C7008">
      <w:pPr>
        <w:rPr>
          <w:rFonts w:ascii="Times New Roman" w:hAnsi="Times New Roman"/>
          <w:sz w:val="28"/>
          <w:szCs w:val="28"/>
        </w:rPr>
      </w:pPr>
      <w:r w:rsidRPr="008C7008">
        <w:rPr>
          <w:rFonts w:ascii="Times New Roman" w:hAnsi="Times New Roman"/>
          <w:sz w:val="28"/>
          <w:szCs w:val="28"/>
        </w:rPr>
        <w:t xml:space="preserve">Al </w:t>
      </w:r>
      <w:r w:rsidRPr="008C7008">
        <w:rPr>
          <w:rFonts w:ascii="Times New Roman" w:hAnsi="Times New Roman"/>
          <w:b/>
          <w:bCs/>
          <w:sz w:val="28"/>
          <w:szCs w:val="28"/>
        </w:rPr>
        <w:t xml:space="preserve">Trianon </w:t>
      </w:r>
      <w:r w:rsidRPr="008C7008">
        <w:rPr>
          <w:rFonts w:ascii="Times New Roman" w:hAnsi="Times New Roman"/>
          <w:sz w:val="28"/>
          <w:szCs w:val="28"/>
        </w:rPr>
        <w:t xml:space="preserve">ci sarà anche l’opportunità, dal </w:t>
      </w:r>
      <w:r w:rsidRPr="008C7008">
        <w:rPr>
          <w:rFonts w:ascii="Times New Roman" w:hAnsi="Times New Roman"/>
          <w:b/>
          <w:bCs/>
          <w:sz w:val="28"/>
          <w:szCs w:val="28"/>
        </w:rPr>
        <w:t>18 al 25 giugno</w:t>
      </w:r>
      <w:r w:rsidRPr="008C7008">
        <w:rPr>
          <w:rFonts w:ascii="Times New Roman" w:hAnsi="Times New Roman"/>
          <w:sz w:val="28"/>
          <w:szCs w:val="28"/>
        </w:rPr>
        <w:t xml:space="preserve">, di assistere a </w:t>
      </w:r>
      <w:r w:rsidRPr="008C7008">
        <w:rPr>
          <w:rFonts w:ascii="Times New Roman" w:hAnsi="Times New Roman"/>
          <w:b/>
          <w:bCs/>
          <w:sz w:val="28"/>
          <w:szCs w:val="28"/>
        </w:rPr>
        <w:t>6 pièce</w:t>
      </w:r>
      <w:r w:rsidRPr="008C7008">
        <w:rPr>
          <w:rFonts w:ascii="Times New Roman" w:hAnsi="Times New Roman"/>
          <w:sz w:val="28"/>
          <w:szCs w:val="28"/>
        </w:rPr>
        <w:t xml:space="preserve"> nate dai laboratori teatrali che alcuni artisti stranieri hanno tenuto per soggetti a rischio nei luoghi del disagio sociale. Un progetto, quello di </w:t>
      </w:r>
      <w:r w:rsidRPr="008C7008">
        <w:rPr>
          <w:rFonts w:ascii="Times New Roman" w:hAnsi="Times New Roman"/>
          <w:b/>
          <w:bCs/>
          <w:sz w:val="28"/>
          <w:szCs w:val="28"/>
        </w:rPr>
        <w:t>“Quartieri di vita”</w:t>
      </w:r>
      <w:r w:rsidRPr="008C7008">
        <w:rPr>
          <w:rFonts w:ascii="Times New Roman" w:hAnsi="Times New Roman"/>
          <w:sz w:val="28"/>
          <w:szCs w:val="28"/>
        </w:rPr>
        <w:t xml:space="preserve">, </w:t>
      </w:r>
      <w:r w:rsidRPr="008C7008">
        <w:rPr>
          <w:rFonts w:ascii="Times New Roman" w:hAnsi="Times New Roman"/>
          <w:b/>
          <w:bCs/>
          <w:sz w:val="28"/>
          <w:szCs w:val="28"/>
        </w:rPr>
        <w:t>ideato dal direttore artistico</w:t>
      </w:r>
      <w:r w:rsidRPr="008C7008">
        <w:rPr>
          <w:rFonts w:ascii="Times New Roman" w:hAnsi="Times New Roman"/>
          <w:sz w:val="28"/>
          <w:szCs w:val="28"/>
        </w:rPr>
        <w:t xml:space="preserve"> </w:t>
      </w:r>
      <w:r w:rsidRPr="008C7008">
        <w:rPr>
          <w:rFonts w:ascii="Times New Roman" w:hAnsi="Times New Roman"/>
          <w:b/>
          <w:bCs/>
          <w:sz w:val="28"/>
          <w:szCs w:val="28"/>
        </w:rPr>
        <w:t>Ruggero Cappuccio</w:t>
      </w:r>
      <w:r w:rsidRPr="008C7008">
        <w:rPr>
          <w:rFonts w:ascii="Times New Roman" w:hAnsi="Times New Roman"/>
          <w:sz w:val="28"/>
          <w:szCs w:val="28"/>
        </w:rPr>
        <w:t xml:space="preserve"> e realizzato con il sostegno della </w:t>
      </w:r>
      <w:r w:rsidRPr="008C7008">
        <w:rPr>
          <w:rFonts w:ascii="Times New Roman" w:hAnsi="Times New Roman"/>
          <w:b/>
          <w:bCs/>
          <w:sz w:val="28"/>
          <w:szCs w:val="28"/>
        </w:rPr>
        <w:t>Regione Campania</w:t>
      </w:r>
      <w:r w:rsidRPr="008C7008">
        <w:rPr>
          <w:rFonts w:ascii="Times New Roman" w:hAnsi="Times New Roman"/>
          <w:sz w:val="28"/>
          <w:szCs w:val="28"/>
        </w:rPr>
        <w:t xml:space="preserve">, del </w:t>
      </w:r>
      <w:r w:rsidRPr="008C7008">
        <w:rPr>
          <w:rFonts w:ascii="Times New Roman" w:hAnsi="Times New Roman"/>
          <w:b/>
          <w:bCs/>
          <w:sz w:val="28"/>
          <w:szCs w:val="28"/>
        </w:rPr>
        <w:t xml:space="preserve">Ministero della Cultura </w:t>
      </w:r>
      <w:r w:rsidRPr="008C7008">
        <w:rPr>
          <w:rFonts w:ascii="Times New Roman" w:hAnsi="Times New Roman"/>
          <w:sz w:val="28"/>
          <w:szCs w:val="28"/>
        </w:rPr>
        <w:t xml:space="preserve">e di </w:t>
      </w:r>
      <w:r w:rsidRPr="008C7008">
        <w:rPr>
          <w:rFonts w:ascii="Times New Roman" w:hAnsi="Times New Roman"/>
          <w:b/>
          <w:bCs/>
          <w:sz w:val="28"/>
          <w:szCs w:val="28"/>
        </w:rPr>
        <w:t>EUNIC Global</w:t>
      </w:r>
      <w:r w:rsidRPr="008C7008">
        <w:rPr>
          <w:rFonts w:ascii="Times New Roman" w:hAnsi="Times New Roman"/>
          <w:sz w:val="28"/>
          <w:szCs w:val="28"/>
        </w:rPr>
        <w:t xml:space="preserve">, in partenariato con i </w:t>
      </w:r>
      <w:r w:rsidRPr="008C7008">
        <w:rPr>
          <w:rFonts w:ascii="Times New Roman" w:hAnsi="Times New Roman"/>
          <w:b/>
          <w:bCs/>
          <w:sz w:val="28"/>
          <w:szCs w:val="28"/>
        </w:rPr>
        <w:t xml:space="preserve">Cluster </w:t>
      </w:r>
      <w:proofErr w:type="spellStart"/>
      <w:r w:rsidRPr="008C7008">
        <w:rPr>
          <w:rFonts w:ascii="Times New Roman" w:hAnsi="Times New Roman"/>
          <w:b/>
          <w:bCs/>
          <w:sz w:val="28"/>
          <w:szCs w:val="28"/>
        </w:rPr>
        <w:t>Eunic-European</w:t>
      </w:r>
      <w:proofErr w:type="spellEnd"/>
      <w:r w:rsidRPr="008C7008">
        <w:rPr>
          <w:rFonts w:ascii="Times New Roman" w:hAnsi="Times New Roman"/>
          <w:b/>
          <w:bCs/>
          <w:sz w:val="28"/>
          <w:szCs w:val="28"/>
        </w:rPr>
        <w:t xml:space="preserve"> Union National Institutes for Culture di Roma e Napoli</w:t>
      </w:r>
      <w:r w:rsidRPr="008C7008">
        <w:rPr>
          <w:rFonts w:ascii="Times New Roman" w:hAnsi="Times New Roman"/>
          <w:sz w:val="28"/>
          <w:szCs w:val="28"/>
        </w:rPr>
        <w:t xml:space="preserve">. </w:t>
      </w:r>
      <w:r w:rsidRPr="008C7008">
        <w:rPr>
          <w:rFonts w:ascii="Times New Roman" w:hAnsi="Times New Roman"/>
          <w:b/>
          <w:bCs/>
          <w:sz w:val="28"/>
          <w:szCs w:val="28"/>
        </w:rPr>
        <w:t xml:space="preserve">Roman </w:t>
      </w:r>
      <w:proofErr w:type="spellStart"/>
      <w:r w:rsidRPr="008C7008">
        <w:rPr>
          <w:rFonts w:ascii="Times New Roman" w:hAnsi="Times New Roman"/>
          <w:b/>
          <w:bCs/>
          <w:sz w:val="28"/>
          <w:szCs w:val="28"/>
        </w:rPr>
        <w:t>Wegmann</w:t>
      </w:r>
      <w:proofErr w:type="spellEnd"/>
      <w:r w:rsidRPr="008C7008">
        <w:rPr>
          <w:rFonts w:ascii="Times New Roman" w:hAnsi="Times New Roman"/>
          <w:b/>
          <w:bCs/>
          <w:sz w:val="28"/>
          <w:szCs w:val="28"/>
        </w:rPr>
        <w:t xml:space="preserve">, Alexandru Gorghe, Andrea Jimenez Garcia, Christian Costa, </w:t>
      </w:r>
      <w:proofErr w:type="spellStart"/>
      <w:r w:rsidRPr="008C7008">
        <w:rPr>
          <w:rFonts w:ascii="Times New Roman" w:hAnsi="Times New Roman"/>
          <w:b/>
          <w:bCs/>
          <w:sz w:val="28"/>
          <w:szCs w:val="28"/>
        </w:rPr>
        <w:t>Swaantje</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Gieskes</w:t>
      </w:r>
      <w:proofErr w:type="spellEnd"/>
      <w:r w:rsidRPr="008C7008">
        <w:rPr>
          <w:rFonts w:ascii="Times New Roman" w:hAnsi="Times New Roman"/>
          <w:b/>
          <w:bCs/>
          <w:sz w:val="28"/>
          <w:szCs w:val="28"/>
        </w:rPr>
        <w:t xml:space="preserve"> e Raphael Trano</w:t>
      </w:r>
      <w:r w:rsidRPr="008C7008">
        <w:rPr>
          <w:rFonts w:ascii="Times New Roman" w:hAnsi="Times New Roman"/>
          <w:sz w:val="28"/>
          <w:szCs w:val="28"/>
        </w:rPr>
        <w:t xml:space="preserve">, lavorando in piena armonia con le omologhe realtà del territorio, rappresentate da </w:t>
      </w:r>
      <w:r w:rsidRPr="008C7008">
        <w:rPr>
          <w:rFonts w:ascii="Times New Roman" w:hAnsi="Times New Roman"/>
          <w:b/>
          <w:bCs/>
          <w:sz w:val="28"/>
          <w:szCs w:val="28"/>
        </w:rPr>
        <w:t xml:space="preserve">Enzo Mirone, Antonio </w:t>
      </w:r>
      <w:proofErr w:type="spellStart"/>
      <w:r w:rsidRPr="008C7008">
        <w:rPr>
          <w:rFonts w:ascii="Times New Roman" w:hAnsi="Times New Roman"/>
          <w:b/>
          <w:bCs/>
          <w:sz w:val="28"/>
          <w:szCs w:val="28"/>
        </w:rPr>
        <w:t>Intorcia</w:t>
      </w:r>
      <w:proofErr w:type="spellEnd"/>
      <w:r w:rsidRPr="008C7008">
        <w:rPr>
          <w:rFonts w:ascii="Times New Roman" w:hAnsi="Times New Roman"/>
          <w:b/>
          <w:bCs/>
          <w:sz w:val="28"/>
          <w:szCs w:val="28"/>
        </w:rPr>
        <w:t>, Pina Di Gennaro, Antonio Nardelli, Valeria Apicella</w:t>
      </w:r>
      <w:r w:rsidR="00AE7AE1">
        <w:rPr>
          <w:rFonts w:ascii="Times New Roman" w:hAnsi="Times New Roman"/>
          <w:b/>
          <w:bCs/>
          <w:sz w:val="28"/>
          <w:szCs w:val="28"/>
        </w:rPr>
        <w:t>,</w:t>
      </w:r>
      <w:r w:rsidRPr="008C7008">
        <w:rPr>
          <w:rFonts w:ascii="Times New Roman" w:hAnsi="Times New Roman"/>
          <w:b/>
          <w:bCs/>
          <w:sz w:val="28"/>
          <w:szCs w:val="28"/>
        </w:rPr>
        <w:t xml:space="preserve"> Nicola </w:t>
      </w:r>
      <w:proofErr w:type="spellStart"/>
      <w:r w:rsidRPr="008C7008">
        <w:rPr>
          <w:rFonts w:ascii="Times New Roman" w:hAnsi="Times New Roman"/>
          <w:b/>
          <w:bCs/>
          <w:sz w:val="28"/>
          <w:szCs w:val="28"/>
        </w:rPr>
        <w:t>Laieta</w:t>
      </w:r>
      <w:proofErr w:type="spellEnd"/>
      <w:r w:rsidRPr="008C7008">
        <w:rPr>
          <w:rFonts w:ascii="Times New Roman" w:hAnsi="Times New Roman"/>
          <w:sz w:val="28"/>
          <w:szCs w:val="28"/>
        </w:rPr>
        <w:t xml:space="preserve"> e </w:t>
      </w:r>
      <w:r w:rsidRPr="008C7008">
        <w:rPr>
          <w:rFonts w:ascii="Times New Roman" w:hAnsi="Times New Roman"/>
          <w:b/>
          <w:bCs/>
          <w:sz w:val="28"/>
          <w:szCs w:val="28"/>
        </w:rPr>
        <w:t>Irene Vecchia</w:t>
      </w:r>
      <w:r w:rsidRPr="008C7008">
        <w:rPr>
          <w:rFonts w:ascii="Times New Roman" w:hAnsi="Times New Roman"/>
          <w:sz w:val="28"/>
          <w:szCs w:val="28"/>
        </w:rPr>
        <w:t>, portano ora a conclusione la loro “mission” con una struttura drammaturgica compiuta che vedrà impegnati sul palcoscenico dello spazio di piazza Calenda a Napoli</w:t>
      </w:r>
      <w:r w:rsidR="000F2A83">
        <w:rPr>
          <w:rFonts w:ascii="Times New Roman" w:hAnsi="Times New Roman"/>
          <w:sz w:val="28"/>
          <w:szCs w:val="28"/>
        </w:rPr>
        <w:t xml:space="preserve">, con incassi devoluti alle associazioni organizzatrici per impiegarli a fini benefici, </w:t>
      </w:r>
      <w:r w:rsidRPr="008C7008">
        <w:rPr>
          <w:rFonts w:ascii="Times New Roman" w:hAnsi="Times New Roman"/>
          <w:sz w:val="28"/>
          <w:szCs w:val="28"/>
        </w:rPr>
        <w:t>giovani diversamente abili, adolescenti, donne vittime di violenza, migranti e persone con problemi di dipendenza.</w:t>
      </w:r>
    </w:p>
    <w:p w14:paraId="413F062F" w14:textId="594210A9" w:rsidR="008C7008" w:rsidRPr="008C7008" w:rsidRDefault="008C7008" w:rsidP="008C7008">
      <w:pPr>
        <w:rPr>
          <w:rFonts w:ascii="Times New Roman" w:hAnsi="Times New Roman"/>
          <w:b/>
          <w:bCs/>
          <w:sz w:val="28"/>
          <w:szCs w:val="28"/>
        </w:rPr>
      </w:pPr>
      <w:r w:rsidRPr="008C7008">
        <w:rPr>
          <w:rFonts w:ascii="Times New Roman" w:hAnsi="Times New Roman"/>
          <w:sz w:val="28"/>
          <w:szCs w:val="28"/>
        </w:rPr>
        <w:t xml:space="preserve">Gli altri due spettacoli provenienti dall’ultima edizione di “Quartieri di Vita” andranno invece in scena il </w:t>
      </w:r>
      <w:r w:rsidRPr="008C7008">
        <w:rPr>
          <w:rFonts w:ascii="Times New Roman" w:hAnsi="Times New Roman"/>
          <w:b/>
          <w:bCs/>
          <w:sz w:val="28"/>
          <w:szCs w:val="28"/>
        </w:rPr>
        <w:t>19 giugno</w:t>
      </w:r>
      <w:r w:rsidRPr="008C7008">
        <w:rPr>
          <w:rFonts w:ascii="Times New Roman" w:hAnsi="Times New Roman"/>
          <w:sz w:val="28"/>
          <w:szCs w:val="28"/>
        </w:rPr>
        <w:t xml:space="preserve"> al teatro </w:t>
      </w:r>
      <w:r w:rsidRPr="008C7008">
        <w:rPr>
          <w:rFonts w:ascii="Times New Roman" w:hAnsi="Times New Roman"/>
          <w:b/>
          <w:bCs/>
          <w:sz w:val="28"/>
          <w:szCs w:val="28"/>
        </w:rPr>
        <w:t>Colosseo di Baiano (</w:t>
      </w:r>
      <w:proofErr w:type="spellStart"/>
      <w:r w:rsidRPr="008C7008">
        <w:rPr>
          <w:rFonts w:ascii="Times New Roman" w:hAnsi="Times New Roman"/>
          <w:b/>
          <w:bCs/>
          <w:sz w:val="28"/>
          <w:szCs w:val="28"/>
        </w:rPr>
        <w:t>Av</w:t>
      </w:r>
      <w:proofErr w:type="spellEnd"/>
      <w:r w:rsidRPr="008C7008">
        <w:rPr>
          <w:rFonts w:ascii="Times New Roman" w:hAnsi="Times New Roman"/>
          <w:b/>
          <w:bCs/>
          <w:sz w:val="28"/>
          <w:szCs w:val="28"/>
        </w:rPr>
        <w:t>)</w:t>
      </w:r>
      <w:r w:rsidRPr="008C7008">
        <w:rPr>
          <w:rFonts w:ascii="Times New Roman" w:hAnsi="Times New Roman"/>
          <w:sz w:val="28"/>
          <w:szCs w:val="28"/>
        </w:rPr>
        <w:t xml:space="preserve"> e </w:t>
      </w:r>
      <w:r w:rsidRPr="008C7008">
        <w:rPr>
          <w:rFonts w:ascii="Times New Roman" w:hAnsi="Times New Roman"/>
          <w:b/>
          <w:bCs/>
          <w:sz w:val="28"/>
          <w:szCs w:val="28"/>
        </w:rPr>
        <w:t>l’8 luglio</w:t>
      </w:r>
      <w:r w:rsidRPr="008C7008">
        <w:rPr>
          <w:rFonts w:ascii="Times New Roman" w:hAnsi="Times New Roman"/>
          <w:sz w:val="28"/>
          <w:szCs w:val="28"/>
        </w:rPr>
        <w:t xml:space="preserve"> al </w:t>
      </w:r>
      <w:r w:rsidRPr="008C7008">
        <w:rPr>
          <w:rFonts w:ascii="Times New Roman" w:hAnsi="Times New Roman"/>
          <w:b/>
          <w:bCs/>
          <w:sz w:val="28"/>
          <w:szCs w:val="28"/>
        </w:rPr>
        <w:t>TAN- Teatro Area Nord di Napoli</w:t>
      </w:r>
      <w:r w:rsidRPr="008C7008">
        <w:rPr>
          <w:rFonts w:ascii="Times New Roman" w:hAnsi="Times New Roman"/>
          <w:sz w:val="28"/>
          <w:szCs w:val="28"/>
        </w:rPr>
        <w:t xml:space="preserve">. Frutto dei laboratori di </w:t>
      </w:r>
      <w:proofErr w:type="spellStart"/>
      <w:r w:rsidRPr="008C7008">
        <w:rPr>
          <w:rFonts w:ascii="Times New Roman" w:hAnsi="Times New Roman"/>
          <w:b/>
          <w:bCs/>
          <w:sz w:val="28"/>
          <w:szCs w:val="28"/>
        </w:rPr>
        <w:t>Lubomir</w:t>
      </w:r>
      <w:proofErr w:type="spellEnd"/>
      <w:r w:rsidRPr="008C7008">
        <w:rPr>
          <w:rFonts w:ascii="Times New Roman" w:hAnsi="Times New Roman"/>
          <w:b/>
          <w:bCs/>
          <w:sz w:val="28"/>
          <w:szCs w:val="28"/>
        </w:rPr>
        <w:t xml:space="preserve"> Martin </w:t>
      </w:r>
      <w:proofErr w:type="spellStart"/>
      <w:r w:rsidRPr="008C7008">
        <w:rPr>
          <w:rFonts w:ascii="Times New Roman" w:hAnsi="Times New Roman"/>
          <w:b/>
          <w:bCs/>
          <w:sz w:val="28"/>
          <w:szCs w:val="28"/>
        </w:rPr>
        <w:t>Bukovy</w:t>
      </w:r>
      <w:proofErr w:type="spellEnd"/>
      <w:r w:rsidRPr="008C7008">
        <w:rPr>
          <w:rFonts w:ascii="Times New Roman" w:hAnsi="Times New Roman"/>
          <w:b/>
          <w:bCs/>
          <w:sz w:val="28"/>
          <w:szCs w:val="28"/>
        </w:rPr>
        <w:t xml:space="preserve"> e di </w:t>
      </w:r>
      <w:proofErr w:type="spellStart"/>
      <w:r w:rsidRPr="008C7008">
        <w:rPr>
          <w:rFonts w:ascii="Times New Roman" w:hAnsi="Times New Roman"/>
          <w:b/>
          <w:bCs/>
          <w:sz w:val="28"/>
          <w:szCs w:val="28"/>
        </w:rPr>
        <w:t>Rimantas</w:t>
      </w:r>
      <w:proofErr w:type="spellEnd"/>
      <w:r w:rsidRPr="008C7008">
        <w:rPr>
          <w:rFonts w:ascii="Times New Roman" w:hAnsi="Times New Roman"/>
          <w:b/>
          <w:bCs/>
          <w:sz w:val="28"/>
          <w:szCs w:val="28"/>
        </w:rPr>
        <w:t xml:space="preserve"> </w:t>
      </w:r>
      <w:proofErr w:type="spellStart"/>
      <w:r w:rsidRPr="008C7008">
        <w:rPr>
          <w:rFonts w:ascii="Times New Roman" w:hAnsi="Times New Roman"/>
          <w:b/>
          <w:bCs/>
          <w:sz w:val="28"/>
          <w:szCs w:val="28"/>
        </w:rPr>
        <w:t>Ribaciauskas</w:t>
      </w:r>
      <w:proofErr w:type="spellEnd"/>
      <w:r w:rsidRPr="008C7008">
        <w:rPr>
          <w:rFonts w:ascii="Times New Roman" w:hAnsi="Times New Roman"/>
          <w:b/>
          <w:bCs/>
          <w:sz w:val="28"/>
          <w:szCs w:val="28"/>
        </w:rPr>
        <w:t xml:space="preserve"> e Mantas </w:t>
      </w:r>
      <w:proofErr w:type="spellStart"/>
      <w:r w:rsidRPr="008C7008">
        <w:rPr>
          <w:rFonts w:ascii="Times New Roman" w:hAnsi="Times New Roman"/>
          <w:b/>
          <w:bCs/>
          <w:sz w:val="28"/>
          <w:szCs w:val="28"/>
        </w:rPr>
        <w:t>Janciauskas</w:t>
      </w:r>
      <w:proofErr w:type="spellEnd"/>
      <w:r w:rsidRPr="008C7008">
        <w:rPr>
          <w:rFonts w:ascii="Times New Roman" w:hAnsi="Times New Roman"/>
          <w:sz w:val="28"/>
          <w:szCs w:val="28"/>
        </w:rPr>
        <w:t xml:space="preserve">, in collaborazione rispettivamente con </w:t>
      </w:r>
      <w:r w:rsidRPr="008C7008">
        <w:rPr>
          <w:rFonts w:ascii="Times New Roman" w:hAnsi="Times New Roman"/>
          <w:b/>
          <w:bCs/>
          <w:sz w:val="28"/>
          <w:szCs w:val="28"/>
        </w:rPr>
        <w:t>Francesco Scotto</w:t>
      </w:r>
      <w:r w:rsidRPr="008C7008">
        <w:rPr>
          <w:rFonts w:ascii="Times New Roman" w:hAnsi="Times New Roman"/>
          <w:sz w:val="28"/>
          <w:szCs w:val="28"/>
        </w:rPr>
        <w:t xml:space="preserve"> e </w:t>
      </w:r>
      <w:r w:rsidRPr="008C7008">
        <w:rPr>
          <w:rFonts w:ascii="Times New Roman" w:hAnsi="Times New Roman"/>
          <w:b/>
          <w:bCs/>
          <w:sz w:val="28"/>
          <w:szCs w:val="28"/>
        </w:rPr>
        <w:t>Lello Serao.</w:t>
      </w:r>
      <w:r>
        <w:rPr>
          <w:rFonts w:ascii="Times New Roman" w:hAnsi="Times New Roman"/>
          <w:b/>
          <w:bCs/>
          <w:sz w:val="28"/>
          <w:szCs w:val="28"/>
        </w:rPr>
        <w:br/>
      </w:r>
    </w:p>
    <w:p w14:paraId="29DD0AE6"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MOSTRA</w:t>
      </w:r>
    </w:p>
    <w:p w14:paraId="1FF7DA85" w14:textId="502E90CC" w:rsidR="008C7008" w:rsidRDefault="008C7008" w:rsidP="008C7008">
      <w:pPr>
        <w:rPr>
          <w:rFonts w:ascii="Times New Roman" w:hAnsi="Times New Roman"/>
          <w:b/>
          <w:bCs/>
          <w:sz w:val="28"/>
          <w:szCs w:val="28"/>
        </w:rPr>
      </w:pPr>
      <w:r w:rsidRPr="008C7008">
        <w:rPr>
          <w:rFonts w:ascii="Times New Roman" w:hAnsi="Times New Roman"/>
          <w:sz w:val="28"/>
          <w:szCs w:val="28"/>
        </w:rPr>
        <w:t xml:space="preserve">Anche quest’anno il Maestro </w:t>
      </w:r>
      <w:r w:rsidRPr="008C7008">
        <w:rPr>
          <w:rFonts w:ascii="Times New Roman" w:hAnsi="Times New Roman"/>
          <w:b/>
          <w:bCs/>
          <w:sz w:val="28"/>
          <w:szCs w:val="28"/>
        </w:rPr>
        <w:t>Mimmo Paladino</w:t>
      </w:r>
      <w:r w:rsidRPr="008C7008">
        <w:rPr>
          <w:rFonts w:ascii="Times New Roman" w:hAnsi="Times New Roman"/>
          <w:sz w:val="28"/>
          <w:szCs w:val="28"/>
        </w:rPr>
        <w:t xml:space="preserve"> donerà al Festival la sua arte e l’immagine grafica della rassegna. Una mostra, dedicata al suo cinema, attraverso le </w:t>
      </w:r>
      <w:r w:rsidRPr="008C7008">
        <w:rPr>
          <w:rFonts w:ascii="Times New Roman" w:hAnsi="Times New Roman"/>
          <w:sz w:val="28"/>
          <w:szCs w:val="28"/>
        </w:rPr>
        <w:lastRenderedPageBreak/>
        <w:t xml:space="preserve">fotografie di scena realizzate da </w:t>
      </w:r>
      <w:r w:rsidRPr="008C7008">
        <w:rPr>
          <w:rFonts w:ascii="Times New Roman" w:hAnsi="Times New Roman"/>
          <w:b/>
          <w:bCs/>
          <w:sz w:val="28"/>
          <w:szCs w:val="28"/>
        </w:rPr>
        <w:t>Pasquale Palmieri</w:t>
      </w:r>
      <w:r w:rsidRPr="008C7008">
        <w:rPr>
          <w:rFonts w:ascii="Times New Roman" w:hAnsi="Times New Roman"/>
          <w:sz w:val="28"/>
          <w:szCs w:val="28"/>
        </w:rPr>
        <w:t xml:space="preserve">, sarà allestita, a cura di </w:t>
      </w:r>
      <w:r w:rsidRPr="008C7008">
        <w:rPr>
          <w:rFonts w:ascii="Times New Roman" w:hAnsi="Times New Roman"/>
          <w:b/>
          <w:bCs/>
          <w:sz w:val="28"/>
          <w:szCs w:val="28"/>
        </w:rPr>
        <w:t>Maria Savarese</w:t>
      </w:r>
      <w:r w:rsidRPr="008C7008">
        <w:rPr>
          <w:rFonts w:ascii="Times New Roman" w:hAnsi="Times New Roman"/>
          <w:sz w:val="28"/>
          <w:szCs w:val="28"/>
        </w:rPr>
        <w:t xml:space="preserve">, nella </w:t>
      </w:r>
      <w:r w:rsidRPr="008C7008">
        <w:rPr>
          <w:rFonts w:ascii="Times New Roman" w:hAnsi="Times New Roman"/>
          <w:b/>
          <w:bCs/>
          <w:sz w:val="28"/>
          <w:szCs w:val="28"/>
        </w:rPr>
        <w:t>Villa Campolieto di Ercolano</w:t>
      </w:r>
      <w:r w:rsidRPr="008C7008">
        <w:rPr>
          <w:rFonts w:ascii="Times New Roman" w:hAnsi="Times New Roman"/>
          <w:sz w:val="28"/>
          <w:szCs w:val="28"/>
        </w:rPr>
        <w:t xml:space="preserve"> dal </w:t>
      </w:r>
      <w:r w:rsidRPr="008C7008">
        <w:rPr>
          <w:rFonts w:ascii="Times New Roman" w:hAnsi="Times New Roman"/>
          <w:b/>
          <w:bCs/>
          <w:sz w:val="28"/>
          <w:szCs w:val="28"/>
        </w:rPr>
        <w:t>22</w:t>
      </w:r>
      <w:r w:rsidRPr="008C7008">
        <w:rPr>
          <w:rFonts w:ascii="Times New Roman" w:hAnsi="Times New Roman"/>
          <w:sz w:val="28"/>
          <w:szCs w:val="28"/>
        </w:rPr>
        <w:t xml:space="preserve"> </w:t>
      </w:r>
      <w:r w:rsidRPr="008C7008">
        <w:rPr>
          <w:rFonts w:ascii="Times New Roman" w:hAnsi="Times New Roman"/>
          <w:b/>
          <w:bCs/>
          <w:sz w:val="28"/>
          <w:szCs w:val="28"/>
        </w:rPr>
        <w:t xml:space="preserve">giugno al 20 settembre. Coproduzione </w:t>
      </w:r>
      <w:r w:rsidRPr="008C7008">
        <w:rPr>
          <w:rFonts w:ascii="Times New Roman" w:hAnsi="Times New Roman"/>
          <w:sz w:val="28"/>
          <w:szCs w:val="28"/>
        </w:rPr>
        <w:t>delle</w:t>
      </w:r>
      <w:r w:rsidRPr="008C7008">
        <w:rPr>
          <w:rFonts w:ascii="Times New Roman" w:hAnsi="Times New Roman"/>
          <w:b/>
          <w:bCs/>
          <w:sz w:val="28"/>
          <w:szCs w:val="28"/>
        </w:rPr>
        <w:t xml:space="preserve"> Fondazioni Campania dei Festival </w:t>
      </w:r>
      <w:r w:rsidRPr="008C7008">
        <w:rPr>
          <w:rFonts w:ascii="Times New Roman" w:hAnsi="Times New Roman"/>
          <w:sz w:val="28"/>
          <w:szCs w:val="28"/>
        </w:rPr>
        <w:t>e</w:t>
      </w:r>
      <w:r w:rsidRPr="008C7008">
        <w:rPr>
          <w:rFonts w:ascii="Times New Roman" w:hAnsi="Times New Roman"/>
          <w:b/>
          <w:bCs/>
          <w:sz w:val="28"/>
          <w:szCs w:val="28"/>
        </w:rPr>
        <w:t xml:space="preserve"> Film Commission Regione Campania.</w:t>
      </w:r>
      <w:r w:rsidR="001554AD">
        <w:rPr>
          <w:rFonts w:ascii="Times New Roman" w:hAnsi="Times New Roman"/>
          <w:b/>
          <w:bCs/>
          <w:sz w:val="28"/>
          <w:szCs w:val="28"/>
        </w:rPr>
        <w:t xml:space="preserve"> I ticket non si potranno acquistare online, ma solo alla biglietteria di Villa Campolieto</w:t>
      </w:r>
    </w:p>
    <w:p w14:paraId="14C706A2" w14:textId="77777777" w:rsidR="00AE7AE1" w:rsidRDefault="00AE7AE1" w:rsidP="008C7008">
      <w:pPr>
        <w:rPr>
          <w:rFonts w:ascii="Times New Roman" w:hAnsi="Times New Roman"/>
          <w:b/>
          <w:bCs/>
          <w:sz w:val="28"/>
          <w:szCs w:val="28"/>
        </w:rPr>
      </w:pPr>
    </w:p>
    <w:p w14:paraId="79ED59A4" w14:textId="77777777" w:rsidR="00AE7AE1" w:rsidRDefault="00AE7AE1" w:rsidP="008C7008">
      <w:pPr>
        <w:rPr>
          <w:rFonts w:ascii="Times New Roman" w:hAnsi="Times New Roman"/>
          <w:b/>
          <w:bCs/>
          <w:sz w:val="28"/>
          <w:szCs w:val="28"/>
        </w:rPr>
      </w:pPr>
    </w:p>
    <w:p w14:paraId="6554B933" w14:textId="77777777" w:rsidR="00AE7AE1" w:rsidRDefault="00AE7AE1" w:rsidP="008C7008">
      <w:pPr>
        <w:rPr>
          <w:rFonts w:ascii="Times New Roman" w:hAnsi="Times New Roman"/>
          <w:b/>
          <w:bCs/>
          <w:sz w:val="28"/>
          <w:szCs w:val="28"/>
        </w:rPr>
      </w:pPr>
    </w:p>
    <w:p w14:paraId="21A27492" w14:textId="77777777" w:rsidR="00AE7AE1" w:rsidRDefault="00AE7AE1" w:rsidP="008C7008">
      <w:pPr>
        <w:rPr>
          <w:rFonts w:ascii="Times New Roman" w:hAnsi="Times New Roman"/>
          <w:b/>
          <w:bCs/>
          <w:sz w:val="28"/>
          <w:szCs w:val="28"/>
        </w:rPr>
      </w:pPr>
    </w:p>
    <w:p w14:paraId="320A8583" w14:textId="7E51C293" w:rsidR="00AE7AE1" w:rsidRDefault="00AE7AE1" w:rsidP="008C7008">
      <w:pPr>
        <w:rPr>
          <w:rFonts w:ascii="Times New Roman" w:hAnsi="Times New Roman"/>
          <w:b/>
          <w:bCs/>
          <w:sz w:val="28"/>
          <w:szCs w:val="28"/>
        </w:rPr>
      </w:pPr>
      <w:r>
        <w:rPr>
          <w:rFonts w:ascii="Times New Roman" w:hAnsi="Times New Roman"/>
          <w:b/>
          <w:bCs/>
          <w:sz w:val="28"/>
          <w:szCs w:val="28"/>
        </w:rPr>
        <w:t>CINEMA</w:t>
      </w:r>
    </w:p>
    <w:p w14:paraId="10847704" w14:textId="79FFC907" w:rsidR="00AE7AE1" w:rsidRPr="008C7008" w:rsidRDefault="00AE7AE1" w:rsidP="008C7008">
      <w:pPr>
        <w:rPr>
          <w:rFonts w:ascii="Times New Roman" w:hAnsi="Times New Roman"/>
          <w:b/>
          <w:bCs/>
          <w:sz w:val="28"/>
          <w:szCs w:val="28"/>
        </w:rPr>
      </w:pPr>
      <w:r>
        <w:rPr>
          <w:rFonts w:ascii="Times New Roman" w:hAnsi="Times New Roman"/>
          <w:b/>
          <w:bCs/>
          <w:sz w:val="28"/>
          <w:szCs w:val="28"/>
        </w:rPr>
        <w:t>La sezione Cinema si terrà a Villa Floridiana dal 1</w:t>
      </w:r>
      <w:r w:rsidR="00E91F3E">
        <w:rPr>
          <w:rFonts w:ascii="Times New Roman" w:hAnsi="Times New Roman"/>
          <w:b/>
          <w:bCs/>
          <w:sz w:val="28"/>
          <w:szCs w:val="28"/>
        </w:rPr>
        <w:t>5</w:t>
      </w:r>
      <w:r>
        <w:rPr>
          <w:rFonts w:ascii="Times New Roman" w:hAnsi="Times New Roman"/>
          <w:b/>
          <w:bCs/>
          <w:sz w:val="28"/>
          <w:szCs w:val="28"/>
        </w:rPr>
        <w:t xml:space="preserve"> giugno</w:t>
      </w:r>
      <w:r w:rsidR="00E91F3E">
        <w:rPr>
          <w:rFonts w:ascii="Times New Roman" w:hAnsi="Times New Roman"/>
          <w:b/>
          <w:bCs/>
          <w:sz w:val="28"/>
          <w:szCs w:val="28"/>
        </w:rPr>
        <w:t xml:space="preserve"> al 4 luglio</w:t>
      </w:r>
      <w:r>
        <w:rPr>
          <w:rFonts w:ascii="Times New Roman" w:hAnsi="Times New Roman"/>
          <w:b/>
          <w:bCs/>
          <w:sz w:val="28"/>
          <w:szCs w:val="28"/>
        </w:rPr>
        <w:t>. Le proiezioni avranno inizio alle 22.30</w:t>
      </w:r>
    </w:p>
    <w:p w14:paraId="0286E64E" w14:textId="77777777"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w:t>
      </w:r>
    </w:p>
    <w:p w14:paraId="0C3DE47A" w14:textId="2C58DD84" w:rsidR="008C7008" w:rsidRPr="008C7008" w:rsidRDefault="008C7008" w:rsidP="008C7008">
      <w:pPr>
        <w:rPr>
          <w:rFonts w:ascii="Times New Roman" w:hAnsi="Times New Roman"/>
          <w:b/>
          <w:bCs/>
          <w:sz w:val="28"/>
          <w:szCs w:val="28"/>
        </w:rPr>
      </w:pPr>
      <w:r w:rsidRPr="008C7008">
        <w:rPr>
          <w:rFonts w:ascii="Times New Roman" w:hAnsi="Times New Roman"/>
          <w:b/>
          <w:bCs/>
          <w:sz w:val="28"/>
          <w:szCs w:val="28"/>
        </w:rPr>
        <w:t>I biglietti</w:t>
      </w:r>
      <w:r w:rsidRPr="008C7008">
        <w:rPr>
          <w:rFonts w:ascii="Times New Roman" w:hAnsi="Times New Roman"/>
          <w:sz w:val="28"/>
          <w:szCs w:val="28"/>
        </w:rPr>
        <w:t xml:space="preserve"> per assistere agli spettacoli del Campania Teatro Festival 2023 </w:t>
      </w:r>
      <w:r w:rsidRPr="008C7008">
        <w:rPr>
          <w:rFonts w:ascii="Times New Roman" w:hAnsi="Times New Roman"/>
          <w:b/>
          <w:bCs/>
          <w:sz w:val="28"/>
          <w:szCs w:val="28"/>
        </w:rPr>
        <w:t>si p</w:t>
      </w:r>
      <w:r w:rsidR="00C91212">
        <w:rPr>
          <w:rFonts w:ascii="Times New Roman" w:hAnsi="Times New Roman"/>
          <w:b/>
          <w:bCs/>
          <w:sz w:val="28"/>
          <w:szCs w:val="28"/>
        </w:rPr>
        <w:t>ossono</w:t>
      </w:r>
      <w:r w:rsidRPr="008C7008">
        <w:rPr>
          <w:rFonts w:ascii="Times New Roman" w:hAnsi="Times New Roman"/>
          <w:b/>
          <w:bCs/>
          <w:sz w:val="28"/>
          <w:szCs w:val="28"/>
        </w:rPr>
        <w:t xml:space="preserve"> acquistare </w:t>
      </w:r>
      <w:r w:rsidRPr="008C7008">
        <w:rPr>
          <w:rFonts w:ascii="Times New Roman" w:hAnsi="Times New Roman"/>
          <w:sz w:val="28"/>
          <w:szCs w:val="28"/>
        </w:rPr>
        <w:t>a partire dalle ore 1</w:t>
      </w:r>
      <w:r w:rsidR="00616F81">
        <w:rPr>
          <w:rFonts w:ascii="Times New Roman" w:hAnsi="Times New Roman"/>
          <w:sz w:val="28"/>
          <w:szCs w:val="28"/>
        </w:rPr>
        <w:t>1</w:t>
      </w:r>
      <w:r w:rsidRPr="008C7008">
        <w:rPr>
          <w:rFonts w:ascii="Times New Roman" w:hAnsi="Times New Roman"/>
          <w:sz w:val="28"/>
          <w:szCs w:val="28"/>
        </w:rPr>
        <w:t xml:space="preserve"> del </w:t>
      </w:r>
      <w:r w:rsidRPr="008C7008">
        <w:rPr>
          <w:rFonts w:ascii="Times New Roman" w:hAnsi="Times New Roman"/>
          <w:b/>
          <w:bCs/>
          <w:sz w:val="28"/>
          <w:szCs w:val="28"/>
        </w:rPr>
        <w:t>2</w:t>
      </w:r>
      <w:r w:rsidR="00AE7AE1">
        <w:rPr>
          <w:rFonts w:ascii="Times New Roman" w:hAnsi="Times New Roman"/>
          <w:b/>
          <w:bCs/>
          <w:sz w:val="28"/>
          <w:szCs w:val="28"/>
        </w:rPr>
        <w:t>6</w:t>
      </w:r>
      <w:r w:rsidRPr="008C7008">
        <w:rPr>
          <w:rFonts w:ascii="Times New Roman" w:hAnsi="Times New Roman"/>
          <w:b/>
          <w:bCs/>
          <w:sz w:val="28"/>
          <w:szCs w:val="28"/>
        </w:rPr>
        <w:t xml:space="preserve"> maggio</w:t>
      </w:r>
      <w:r w:rsidRPr="008C7008">
        <w:rPr>
          <w:rFonts w:ascii="Times New Roman" w:hAnsi="Times New Roman"/>
          <w:sz w:val="28"/>
          <w:szCs w:val="28"/>
        </w:rPr>
        <w:t xml:space="preserve">. Un botteghino sarà allestito ogni sera nei luoghi che ospiteranno gli eventi. Confermata la politica dei </w:t>
      </w:r>
      <w:r w:rsidRPr="008C7008">
        <w:rPr>
          <w:rFonts w:ascii="Times New Roman" w:hAnsi="Times New Roman"/>
          <w:b/>
          <w:bCs/>
          <w:sz w:val="28"/>
          <w:szCs w:val="28"/>
        </w:rPr>
        <w:t>prezzi popolari</w:t>
      </w:r>
      <w:r w:rsidRPr="008C7008">
        <w:rPr>
          <w:rFonts w:ascii="Times New Roman" w:hAnsi="Times New Roman"/>
          <w:sz w:val="28"/>
          <w:szCs w:val="28"/>
        </w:rPr>
        <w:t xml:space="preserve">, con ticket da </w:t>
      </w:r>
      <w:r w:rsidRPr="008C7008">
        <w:rPr>
          <w:rFonts w:ascii="Times New Roman" w:hAnsi="Times New Roman"/>
          <w:b/>
          <w:bCs/>
          <w:sz w:val="28"/>
          <w:szCs w:val="28"/>
        </w:rPr>
        <w:t>8 a 5 euro</w:t>
      </w:r>
      <w:r w:rsidRPr="008C7008">
        <w:rPr>
          <w:rFonts w:ascii="Times New Roman" w:hAnsi="Times New Roman"/>
          <w:sz w:val="28"/>
          <w:szCs w:val="28"/>
        </w:rPr>
        <w:t xml:space="preserve"> e </w:t>
      </w:r>
      <w:r w:rsidRPr="008C7008">
        <w:rPr>
          <w:rFonts w:ascii="Times New Roman" w:hAnsi="Times New Roman"/>
          <w:b/>
          <w:bCs/>
          <w:sz w:val="28"/>
          <w:szCs w:val="28"/>
        </w:rPr>
        <w:t xml:space="preserve">ingresso gratuito per le fasce sociali più deboli. </w:t>
      </w:r>
    </w:p>
    <w:p w14:paraId="3D72E142" w14:textId="77777777" w:rsidR="008C7008" w:rsidRPr="008C7008" w:rsidRDefault="008C7008" w:rsidP="008C7008">
      <w:pPr>
        <w:spacing w:line="276" w:lineRule="auto"/>
        <w:ind w:firstLine="709"/>
        <w:jc w:val="both"/>
        <w:rPr>
          <w:rFonts w:ascii="Times New Roman" w:hAnsi="Times New Roman"/>
          <w:sz w:val="28"/>
          <w:szCs w:val="28"/>
        </w:rPr>
      </w:pPr>
      <w:r w:rsidRPr="008C7008">
        <w:rPr>
          <w:rFonts w:ascii="Times New Roman" w:hAnsi="Times New Roman"/>
          <w:sz w:val="28"/>
          <w:szCs w:val="28"/>
        </w:rPr>
        <w:t>Nel segno della continuità è anche il rapporto sinergico tra la Fondazione Campania dei Festival, gli</w:t>
      </w:r>
      <w:r w:rsidRPr="008C7008">
        <w:rPr>
          <w:rFonts w:ascii="Times New Roman" w:hAnsi="Times New Roman"/>
          <w:b/>
          <w:bCs/>
          <w:sz w:val="28"/>
          <w:szCs w:val="28"/>
        </w:rPr>
        <w:t xml:space="preserve"> Istituti di Cultura </w:t>
      </w:r>
      <w:r w:rsidRPr="008C7008">
        <w:rPr>
          <w:rFonts w:ascii="Times New Roman" w:hAnsi="Times New Roman"/>
          <w:sz w:val="28"/>
          <w:szCs w:val="28"/>
        </w:rPr>
        <w:t xml:space="preserve">(Istituto Lituano di Cultura di Roma, Istituto Polacco di Roma, Istituto Culturale Romeno, Istituto Slovacco a Roma, Forum Austriaco di Cultura di Roma, Institut </w:t>
      </w:r>
      <w:proofErr w:type="spellStart"/>
      <w:r w:rsidRPr="008C7008">
        <w:rPr>
          <w:rFonts w:ascii="Times New Roman" w:hAnsi="Times New Roman"/>
          <w:sz w:val="28"/>
          <w:szCs w:val="28"/>
        </w:rPr>
        <w:t>Francais</w:t>
      </w:r>
      <w:proofErr w:type="spellEnd"/>
      <w:r w:rsidRPr="008C7008">
        <w:rPr>
          <w:rFonts w:ascii="Times New Roman" w:hAnsi="Times New Roman"/>
          <w:sz w:val="28"/>
          <w:szCs w:val="28"/>
        </w:rPr>
        <w:t xml:space="preserve"> di Napoli, Goethe Institut di Napoli, </w:t>
      </w:r>
      <w:proofErr w:type="spellStart"/>
      <w:r w:rsidRPr="008C7008">
        <w:rPr>
          <w:rFonts w:ascii="Times New Roman" w:hAnsi="Times New Roman"/>
          <w:sz w:val="28"/>
          <w:szCs w:val="28"/>
        </w:rPr>
        <w:t>Instituto</w:t>
      </w:r>
      <w:proofErr w:type="spellEnd"/>
      <w:r w:rsidRPr="008C7008">
        <w:rPr>
          <w:rFonts w:ascii="Times New Roman" w:hAnsi="Times New Roman"/>
          <w:sz w:val="28"/>
          <w:szCs w:val="28"/>
        </w:rPr>
        <w:t xml:space="preserve"> Cervantes di Napoli) e le</w:t>
      </w:r>
      <w:r w:rsidRPr="008C7008">
        <w:rPr>
          <w:rFonts w:ascii="Times New Roman" w:hAnsi="Times New Roman"/>
          <w:b/>
          <w:bCs/>
          <w:sz w:val="28"/>
          <w:szCs w:val="28"/>
        </w:rPr>
        <w:t xml:space="preserve"> Università </w:t>
      </w:r>
      <w:r w:rsidRPr="008C7008">
        <w:rPr>
          <w:rFonts w:ascii="Times New Roman" w:hAnsi="Times New Roman"/>
          <w:sz w:val="28"/>
          <w:szCs w:val="28"/>
        </w:rPr>
        <w:t xml:space="preserve">(Università degli Studi di Napoli l’Orientale, Università Federico II, Suor Orsola Benincasa, Università Luigi Vanvitelli, Università di Salerno e l’Accademia Belle Arti di Napoli). Così come non cambieranno i media partner dello scorso anno: </w:t>
      </w:r>
      <w:r w:rsidRPr="008C7008">
        <w:rPr>
          <w:rFonts w:ascii="Times New Roman" w:hAnsi="Times New Roman"/>
          <w:b/>
          <w:bCs/>
          <w:sz w:val="28"/>
          <w:szCs w:val="28"/>
        </w:rPr>
        <w:t>Rai Cultura</w:t>
      </w:r>
      <w:r w:rsidRPr="008C7008">
        <w:rPr>
          <w:rFonts w:ascii="Times New Roman" w:hAnsi="Times New Roman"/>
          <w:sz w:val="28"/>
          <w:szCs w:val="28"/>
        </w:rPr>
        <w:t xml:space="preserve">, </w:t>
      </w:r>
      <w:r w:rsidRPr="008C7008">
        <w:rPr>
          <w:rFonts w:ascii="Times New Roman" w:hAnsi="Times New Roman"/>
          <w:b/>
          <w:bCs/>
          <w:sz w:val="28"/>
          <w:szCs w:val="28"/>
        </w:rPr>
        <w:t>Rai 5</w:t>
      </w:r>
      <w:r w:rsidRPr="008C7008">
        <w:rPr>
          <w:rFonts w:ascii="Times New Roman" w:hAnsi="Times New Roman"/>
          <w:sz w:val="28"/>
          <w:szCs w:val="28"/>
        </w:rPr>
        <w:t xml:space="preserve"> e </w:t>
      </w:r>
      <w:r w:rsidRPr="008C7008">
        <w:rPr>
          <w:rFonts w:ascii="Times New Roman" w:hAnsi="Times New Roman"/>
          <w:b/>
          <w:bCs/>
          <w:sz w:val="28"/>
          <w:szCs w:val="28"/>
        </w:rPr>
        <w:t>Rai Radio3</w:t>
      </w:r>
      <w:r w:rsidRPr="008C7008">
        <w:rPr>
          <w:rFonts w:ascii="Times New Roman" w:hAnsi="Times New Roman"/>
          <w:sz w:val="28"/>
          <w:szCs w:val="28"/>
        </w:rPr>
        <w:t>.</w:t>
      </w:r>
    </w:p>
    <w:p w14:paraId="7B386FA3" w14:textId="77777777" w:rsidR="008C7008" w:rsidRPr="008C7008" w:rsidRDefault="008C7008" w:rsidP="008C7008">
      <w:pPr>
        <w:rPr>
          <w:rFonts w:ascii="Times New Roman" w:hAnsi="Times New Roman"/>
          <w:sz w:val="28"/>
          <w:szCs w:val="28"/>
        </w:rPr>
      </w:pPr>
    </w:p>
    <w:p w14:paraId="3F1FCCDB" w14:textId="77777777" w:rsidR="008C7008" w:rsidRPr="008C7008" w:rsidRDefault="008C7008" w:rsidP="008C7008">
      <w:pPr>
        <w:spacing w:line="276" w:lineRule="auto"/>
        <w:rPr>
          <w:rFonts w:ascii="Times New Roman" w:hAnsi="Times New Roman"/>
          <w:sz w:val="28"/>
          <w:szCs w:val="28"/>
        </w:rPr>
      </w:pPr>
      <w:r w:rsidRPr="008C7008">
        <w:rPr>
          <w:rFonts w:ascii="Times New Roman" w:hAnsi="Times New Roman"/>
          <w:sz w:val="28"/>
          <w:szCs w:val="28"/>
        </w:rPr>
        <w:t xml:space="preserve">Non viene smarrita, infine, neppure </w:t>
      </w:r>
      <w:r w:rsidRPr="008C7008">
        <w:rPr>
          <w:rFonts w:ascii="Times New Roman" w:hAnsi="Times New Roman"/>
          <w:b/>
          <w:bCs/>
          <w:sz w:val="28"/>
          <w:szCs w:val="28"/>
        </w:rPr>
        <w:t>l’anima green della rassegna</w:t>
      </w:r>
      <w:r w:rsidRPr="008C7008">
        <w:rPr>
          <w:rFonts w:ascii="Times New Roman" w:hAnsi="Times New Roman"/>
          <w:sz w:val="28"/>
          <w:szCs w:val="28"/>
        </w:rPr>
        <w:t>, con l’utilizzo di materiali riciclabili per i supporti promozionali, la graduale eliminazione della plastica e della carta, la riduzione dei consumi e di emissioni di CO2.</w:t>
      </w:r>
    </w:p>
    <w:p w14:paraId="4202C526" w14:textId="77777777" w:rsidR="008C7008" w:rsidRDefault="008C7008" w:rsidP="008C7008">
      <w:pPr>
        <w:rPr>
          <w:rFonts w:ascii="Times New Roman" w:hAnsi="Times New Roman"/>
          <w:sz w:val="32"/>
          <w:szCs w:val="32"/>
        </w:rPr>
      </w:pPr>
    </w:p>
    <w:p w14:paraId="7F52299A" w14:textId="77777777" w:rsidR="008C7008" w:rsidRPr="00E15A05" w:rsidRDefault="008C7008" w:rsidP="008C7008">
      <w:pPr>
        <w:rPr>
          <w:rFonts w:ascii="Times New Roman" w:hAnsi="Times New Roman"/>
          <w:sz w:val="32"/>
          <w:szCs w:val="32"/>
        </w:rPr>
      </w:pPr>
    </w:p>
    <w:p w14:paraId="0E13013E" w14:textId="77777777" w:rsidR="008C7008" w:rsidRPr="00C9307A" w:rsidRDefault="008C7008" w:rsidP="008C7008">
      <w:pPr>
        <w:rPr>
          <w:rFonts w:ascii="Times New Roman" w:hAnsi="Times New Roman"/>
          <w:sz w:val="32"/>
          <w:szCs w:val="32"/>
        </w:rPr>
      </w:pPr>
    </w:p>
    <w:p w14:paraId="0A236A96" w14:textId="77777777" w:rsidR="008C7008" w:rsidRDefault="008C7008" w:rsidP="008C7008"/>
    <w:p w14:paraId="0BBCC5C7" w14:textId="77777777" w:rsidR="008C7008" w:rsidRPr="004B78CD" w:rsidRDefault="008C7008" w:rsidP="008C7008"/>
    <w:p w14:paraId="14A94024" w14:textId="644FF134" w:rsidR="00BA38C9" w:rsidRPr="008C7008" w:rsidRDefault="00BA38C9" w:rsidP="00BA38C9">
      <w:pPr>
        <w:rPr>
          <w:rFonts w:cs="Arial"/>
          <w:b/>
          <w:bCs/>
        </w:rPr>
      </w:pPr>
    </w:p>
    <w:p w14:paraId="0F145DFE" w14:textId="1B668C14" w:rsidR="00BA38C9" w:rsidRPr="00BA38C9" w:rsidRDefault="00BA38C9" w:rsidP="00BA38C9"/>
    <w:p w14:paraId="48189496" w14:textId="7209169B" w:rsidR="00BA38C9" w:rsidRPr="00BA38C9" w:rsidRDefault="00BA38C9" w:rsidP="00BA38C9"/>
    <w:p w14:paraId="61B52986" w14:textId="7E06E533" w:rsidR="00BA38C9" w:rsidRPr="00BA38C9" w:rsidRDefault="00BA38C9" w:rsidP="00BA38C9"/>
    <w:p w14:paraId="6993C877" w14:textId="657E6FA5" w:rsidR="00BA38C9" w:rsidRPr="00BA38C9" w:rsidRDefault="00BA38C9" w:rsidP="00BA38C9"/>
    <w:p w14:paraId="3E8DF4CB" w14:textId="66F4E024" w:rsidR="00BA38C9" w:rsidRPr="00BA38C9" w:rsidRDefault="00BA38C9" w:rsidP="00BA38C9"/>
    <w:sectPr w:rsidR="00BA38C9" w:rsidRPr="00BA38C9" w:rsidSect="008D7B4D">
      <w:headerReference w:type="even" r:id="rId11"/>
      <w:headerReference w:type="default" r:id="rId12"/>
      <w:footerReference w:type="even" r:id="rId13"/>
      <w:footerReference w:type="default" r:id="rId14"/>
      <w:headerReference w:type="first" r:id="rId15"/>
      <w:footerReference w:type="first" r:id="rId16"/>
      <w:pgSz w:w="11901" w:h="16817"/>
      <w:pgMar w:top="2924" w:right="1134" w:bottom="212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CD98" w14:textId="77777777" w:rsidR="00F747D8" w:rsidRDefault="00F747D8" w:rsidP="006F1138">
      <w:r>
        <w:separator/>
      </w:r>
    </w:p>
  </w:endnote>
  <w:endnote w:type="continuationSeparator" w:id="0">
    <w:p w14:paraId="6EC18310" w14:textId="77777777" w:rsidR="00F747D8" w:rsidRDefault="00F747D8" w:rsidP="006F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C8F" w14:textId="77777777" w:rsidR="00D317D1" w:rsidRDefault="00D317D1" w:rsidP="002673A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3AB87806" w14:textId="77777777" w:rsidR="00D317D1" w:rsidRDefault="00D31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B3A9" w14:textId="77777777" w:rsidR="008D7B4D" w:rsidRDefault="008D7B4D" w:rsidP="00D9461A">
    <w:pPr>
      <w:jc w:val="center"/>
      <w:rPr>
        <w:sz w:val="20"/>
        <w:szCs w:val="20"/>
      </w:rPr>
    </w:pPr>
  </w:p>
  <w:p w14:paraId="4F327107" w14:textId="77777777" w:rsidR="008D7B4D" w:rsidRDefault="008D7B4D" w:rsidP="00D9461A">
    <w:pPr>
      <w:jc w:val="center"/>
      <w:rPr>
        <w:sz w:val="20"/>
        <w:szCs w:val="20"/>
      </w:rPr>
    </w:pPr>
  </w:p>
  <w:p w14:paraId="04BBEA3F" w14:textId="49B21091" w:rsidR="008D7B4D" w:rsidRDefault="008D7B4D" w:rsidP="00D9461A">
    <w:pPr>
      <w:jc w:val="center"/>
      <w:rPr>
        <w:sz w:val="20"/>
        <w:szCs w:val="20"/>
      </w:rPr>
    </w:pPr>
    <w:r w:rsidRPr="008D7B4D">
      <w:rPr>
        <w:sz w:val="20"/>
        <w:szCs w:val="20"/>
      </w:rPr>
      <w:t xml:space="preserve">Pag. </w:t>
    </w:r>
    <w:r w:rsidRPr="008D7B4D">
      <w:rPr>
        <w:b/>
        <w:bCs/>
        <w:sz w:val="20"/>
        <w:szCs w:val="20"/>
      </w:rPr>
      <w:fldChar w:fldCharType="begin"/>
    </w:r>
    <w:r w:rsidRPr="008D7B4D">
      <w:rPr>
        <w:b/>
        <w:bCs/>
        <w:sz w:val="20"/>
        <w:szCs w:val="20"/>
      </w:rPr>
      <w:instrText>PAGE  \* Arabic  \* MERGEFORMAT</w:instrText>
    </w:r>
    <w:r w:rsidRPr="008D7B4D">
      <w:rPr>
        <w:b/>
        <w:bCs/>
        <w:sz w:val="20"/>
        <w:szCs w:val="20"/>
      </w:rPr>
      <w:fldChar w:fldCharType="separate"/>
    </w:r>
    <w:r>
      <w:rPr>
        <w:b/>
        <w:bCs/>
        <w:sz w:val="20"/>
        <w:szCs w:val="20"/>
      </w:rPr>
      <w:t>1</w:t>
    </w:r>
    <w:r w:rsidRPr="008D7B4D">
      <w:rPr>
        <w:b/>
        <w:bCs/>
        <w:sz w:val="20"/>
        <w:szCs w:val="20"/>
      </w:rPr>
      <w:fldChar w:fldCharType="end"/>
    </w:r>
    <w:r w:rsidRPr="008D7B4D">
      <w:rPr>
        <w:sz w:val="20"/>
        <w:szCs w:val="20"/>
      </w:rPr>
      <w:t xml:space="preserve"> </w:t>
    </w:r>
    <w:r>
      <w:rPr>
        <w:sz w:val="20"/>
        <w:szCs w:val="20"/>
      </w:rPr>
      <w:t>di</w:t>
    </w:r>
    <w:r w:rsidRPr="008D7B4D">
      <w:rPr>
        <w:sz w:val="20"/>
        <w:szCs w:val="20"/>
      </w:rPr>
      <w:t xml:space="preserve"> </w:t>
    </w:r>
    <w:r w:rsidRPr="008D7B4D">
      <w:rPr>
        <w:b/>
        <w:bCs/>
        <w:sz w:val="20"/>
        <w:szCs w:val="20"/>
      </w:rPr>
      <w:fldChar w:fldCharType="begin"/>
    </w:r>
    <w:r w:rsidRPr="008D7B4D">
      <w:rPr>
        <w:b/>
        <w:bCs/>
        <w:sz w:val="20"/>
        <w:szCs w:val="20"/>
      </w:rPr>
      <w:instrText>NUMPAGES  \* Arabic  \* MERGEFORMAT</w:instrText>
    </w:r>
    <w:r w:rsidRPr="008D7B4D">
      <w:rPr>
        <w:b/>
        <w:bCs/>
        <w:sz w:val="20"/>
        <w:szCs w:val="20"/>
      </w:rPr>
      <w:fldChar w:fldCharType="separate"/>
    </w:r>
    <w:r>
      <w:rPr>
        <w:b/>
        <w:bCs/>
        <w:sz w:val="20"/>
        <w:szCs w:val="20"/>
      </w:rPr>
      <w:t>1</w:t>
    </w:r>
    <w:r w:rsidRPr="008D7B4D">
      <w:rPr>
        <w:b/>
        <w:bCs/>
        <w:sz w:val="20"/>
        <w:szCs w:val="20"/>
      </w:rPr>
      <w:fldChar w:fldCharType="end"/>
    </w:r>
    <w:r>
      <w:rPr>
        <w:sz w:val="20"/>
        <w:szCs w:val="20"/>
      </w:rPr>
      <w:tab/>
    </w:r>
  </w:p>
  <w:p w14:paraId="580B8CC8" w14:textId="77777777" w:rsidR="008D7B4D" w:rsidRDefault="008D7B4D" w:rsidP="008D7B4D">
    <w:pPr>
      <w:rPr>
        <w:sz w:val="20"/>
        <w:szCs w:val="20"/>
      </w:rPr>
    </w:pPr>
  </w:p>
  <w:p w14:paraId="346E6EB6" w14:textId="6ACB1929" w:rsidR="00DD3A4A" w:rsidRPr="00DD3A4A" w:rsidRDefault="00DD3A4A" w:rsidP="00D9461A">
    <w:pPr>
      <w:jc w:val="center"/>
      <w:rPr>
        <w:sz w:val="20"/>
        <w:szCs w:val="20"/>
      </w:rPr>
    </w:pPr>
    <w:r w:rsidRPr="00DD3A4A">
      <w:rPr>
        <w:sz w:val="20"/>
        <w:szCs w:val="20"/>
      </w:rPr>
      <w:t xml:space="preserve">Via Generale Giordano Orsini 30, 80132 Napoli </w:t>
    </w:r>
    <w:r>
      <w:rPr>
        <w:sz w:val="20"/>
        <w:szCs w:val="20"/>
      </w:rPr>
      <w:t>–</w:t>
    </w:r>
    <w:r w:rsidR="00DB1079">
      <w:rPr>
        <w:sz w:val="20"/>
        <w:szCs w:val="20"/>
      </w:rPr>
      <w:t xml:space="preserve"> </w:t>
    </w:r>
    <w:r w:rsidRPr="00DD3A4A">
      <w:rPr>
        <w:sz w:val="20"/>
        <w:szCs w:val="20"/>
      </w:rPr>
      <w:t>tel. 08118199179 | fax 08119020626</w:t>
    </w:r>
  </w:p>
  <w:p w14:paraId="0B9A17AF" w14:textId="3433E1B5" w:rsidR="00D317D1" w:rsidRDefault="00DD3A4A" w:rsidP="00D9461A">
    <w:pPr>
      <w:spacing w:line="480" w:lineRule="auto"/>
      <w:jc w:val="center"/>
      <w:rPr>
        <w:sz w:val="20"/>
        <w:szCs w:val="20"/>
      </w:rPr>
    </w:pPr>
    <w:proofErr w:type="gramStart"/>
    <w:r w:rsidRPr="00DD3A4A">
      <w:rPr>
        <w:sz w:val="20"/>
        <w:szCs w:val="20"/>
      </w:rPr>
      <w:t>email</w:t>
    </w:r>
    <w:proofErr w:type="gramEnd"/>
    <w:r w:rsidRPr="00DD3A4A">
      <w:rPr>
        <w:sz w:val="20"/>
        <w:szCs w:val="20"/>
      </w:rPr>
      <w:t xml:space="preserve">: </w:t>
    </w:r>
    <w:hyperlink r:id="rId1" w:history="1">
      <w:r w:rsidR="003A6863" w:rsidRPr="00DC507D">
        <w:rPr>
          <w:rStyle w:val="Collegamentoipertestuale"/>
          <w:sz w:val="20"/>
          <w:szCs w:val="20"/>
        </w:rPr>
        <w:t>info@fondazionecampaniadeifestival.it</w:t>
      </w:r>
    </w:hyperlink>
    <w:r>
      <w:rPr>
        <w:sz w:val="20"/>
        <w:szCs w:val="20"/>
      </w:rPr>
      <w:t xml:space="preserve"> –</w:t>
    </w:r>
    <w:r w:rsidR="008B1B28">
      <w:rPr>
        <w:sz w:val="20"/>
        <w:szCs w:val="20"/>
      </w:rPr>
      <w:t xml:space="preserve"> </w:t>
    </w:r>
    <w:r w:rsidR="003A6863" w:rsidRPr="003A6863">
      <w:rPr>
        <w:sz w:val="20"/>
        <w:szCs w:val="20"/>
      </w:rPr>
      <w:t>fondazionecampaniadeifestival.it</w:t>
    </w:r>
  </w:p>
  <w:p w14:paraId="318B46B4" w14:textId="7498E471" w:rsidR="00DF02C2" w:rsidRPr="00DD3A4A" w:rsidRDefault="00BA38C9" w:rsidP="004B55F3">
    <w:pPr>
      <w:tabs>
        <w:tab w:val="center" w:pos="4816"/>
        <w:tab w:val="left" w:pos="8595"/>
        <w:tab w:val="right" w:pos="9633"/>
      </w:tabs>
      <w:spacing w:line="480" w:lineRule="auto"/>
      <w:rPr>
        <w:sz w:val="20"/>
        <w:szCs w:val="20"/>
      </w:rPr>
    </w:pPr>
    <w:r>
      <w:rPr>
        <w:sz w:val="20"/>
        <w:szCs w:val="20"/>
      </w:rPr>
      <w:tab/>
    </w:r>
    <w:r w:rsidR="000E2CE7">
      <w:rPr>
        <w:noProof/>
        <w:sz w:val="20"/>
        <w:szCs w:val="20"/>
      </w:rPr>
      <w:drawing>
        <wp:inline distT="0" distB="0" distL="0" distR="0" wp14:anchorId="411568D9" wp14:editId="0DD9DCEE">
          <wp:extent cx="3330450" cy="593969"/>
          <wp:effectExtent l="0" t="0" r="0" b="3175"/>
          <wp:docPr id="163" name="Immagine 16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3527273" cy="629071"/>
                  </a:xfrm>
                  <a:prstGeom prst="rect">
                    <a:avLst/>
                  </a:prstGeom>
                </pic:spPr>
              </pic:pic>
            </a:graphicData>
          </a:graphic>
        </wp:inline>
      </w:drawing>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48E0" w14:textId="77777777" w:rsidR="00DB1079" w:rsidRDefault="00DB10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371D" w14:textId="77777777" w:rsidR="00F747D8" w:rsidRDefault="00F747D8" w:rsidP="006F1138">
      <w:r>
        <w:separator/>
      </w:r>
    </w:p>
  </w:footnote>
  <w:footnote w:type="continuationSeparator" w:id="0">
    <w:p w14:paraId="7A4A6F8A" w14:textId="77777777" w:rsidR="00F747D8" w:rsidRDefault="00F747D8" w:rsidP="006F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B62D" w14:textId="77777777" w:rsidR="00DB1079" w:rsidRDefault="00DB10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01DA" w14:textId="56590B7E" w:rsidR="00E0735E" w:rsidRDefault="001E715E" w:rsidP="009620E8">
    <w:pPr>
      <w:pStyle w:val="Intestazione"/>
      <w:tabs>
        <w:tab w:val="clear" w:pos="9638"/>
      </w:tabs>
      <w:ind w:left="-567" w:right="-1134" w:hanging="567"/>
      <w:jc w:val="center"/>
    </w:pPr>
    <w:r>
      <w:rPr>
        <w:noProof/>
      </w:rPr>
      <w:drawing>
        <wp:inline distT="0" distB="0" distL="0" distR="0" wp14:anchorId="11909AEA" wp14:editId="10B626A2">
          <wp:extent cx="6988897" cy="1401419"/>
          <wp:effectExtent l="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988897" cy="14014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F695" w14:textId="77777777" w:rsidR="00DB1079" w:rsidRDefault="00DB10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43D1"/>
    <w:multiLevelType w:val="multilevel"/>
    <w:tmpl w:val="D9CABEA8"/>
    <w:lvl w:ilvl="0">
      <w:start w:val="1"/>
      <w:numFmt w:val="decimal"/>
      <w:lvlText w:val="%1."/>
      <w:lvlJc w:val="left"/>
      <w:pPr>
        <w:ind w:left="502" w:hanging="360"/>
      </w:pPr>
      <w:rPr>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DD6860"/>
    <w:multiLevelType w:val="hybridMultilevel"/>
    <w:tmpl w:val="F0BC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E5ED4"/>
    <w:multiLevelType w:val="multilevel"/>
    <w:tmpl w:val="866689A6"/>
    <w:lvl w:ilvl="0">
      <w:start w:val="1"/>
      <w:numFmt w:val="decimal"/>
      <w:lvlText w:val="%1."/>
      <w:lvlJc w:val="left"/>
      <w:pPr>
        <w:ind w:left="720" w:hanging="360"/>
      </w:pPr>
      <w:rPr>
        <w:rFonts w:cs="Times New Roman"/>
        <w:b/>
      </w:rPr>
    </w:lvl>
    <w:lvl w:ilvl="1">
      <w:start w:val="1"/>
      <w:numFmt w:val="decimal"/>
      <w:lvlText w:val="%2."/>
      <w:lvlJc w:val="left"/>
      <w:pPr>
        <w:ind w:left="1429"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2E094AEB"/>
    <w:multiLevelType w:val="hybridMultilevel"/>
    <w:tmpl w:val="146006A6"/>
    <w:lvl w:ilvl="0" w:tplc="5E0EB49C">
      <w:start w:val="1"/>
      <w:numFmt w:val="lowerLetter"/>
      <w:lvlText w:val="%1."/>
      <w:lvlJc w:val="left"/>
      <w:pPr>
        <w:ind w:left="786" w:hanging="360"/>
      </w:pPr>
      <w:rPr>
        <w:b/>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4" w15:restartNumberingAfterBreak="0">
    <w:nsid w:val="49D23CFB"/>
    <w:multiLevelType w:val="hybridMultilevel"/>
    <w:tmpl w:val="4AEEF136"/>
    <w:lvl w:ilvl="0" w:tplc="62E43E8E">
      <w:start w:val="1"/>
      <w:numFmt w:val="upperLetter"/>
      <w:lvlText w:val="%1."/>
      <w:lvlJc w:val="left"/>
      <w:pPr>
        <w:ind w:left="1080" w:hanging="360"/>
      </w:pPr>
      <w:rPr>
        <w:rFonts w:ascii="Arial Narrow" w:hAnsi="Arial Narrow" w:hint="default"/>
        <w:b/>
        <w:sz w:val="26"/>
        <w:szCs w:val="26"/>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DD05787"/>
    <w:multiLevelType w:val="hybridMultilevel"/>
    <w:tmpl w:val="2B6C18C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CEC7472"/>
    <w:multiLevelType w:val="hybridMultilevel"/>
    <w:tmpl w:val="44560E8C"/>
    <w:lvl w:ilvl="0" w:tplc="84C6082E">
      <w:start w:val="11"/>
      <w:numFmt w:val="bullet"/>
      <w:lvlText w:val="-"/>
      <w:lvlJc w:val="left"/>
      <w:pPr>
        <w:ind w:left="218" w:hanging="360"/>
      </w:pPr>
      <w:rPr>
        <w:rFonts w:ascii="Arial Narrow" w:eastAsia="Times New Roman" w:hAnsi="Arial Narrow" w:cs="Times New Roman" w:hint="default"/>
      </w:rPr>
    </w:lvl>
    <w:lvl w:ilvl="1" w:tplc="04100003">
      <w:start w:val="1"/>
      <w:numFmt w:val="bullet"/>
      <w:lvlText w:val="o"/>
      <w:lvlJc w:val="left"/>
      <w:pPr>
        <w:ind w:left="938" w:hanging="360"/>
      </w:pPr>
      <w:rPr>
        <w:rFonts w:ascii="Courier New" w:hAnsi="Courier New" w:cs="Courier New" w:hint="default"/>
      </w:rPr>
    </w:lvl>
    <w:lvl w:ilvl="2" w:tplc="04100005">
      <w:start w:val="1"/>
      <w:numFmt w:val="bullet"/>
      <w:lvlText w:val=""/>
      <w:lvlJc w:val="left"/>
      <w:pPr>
        <w:ind w:left="1658" w:hanging="360"/>
      </w:pPr>
      <w:rPr>
        <w:rFonts w:ascii="Wingdings" w:hAnsi="Wingdings" w:hint="default"/>
      </w:rPr>
    </w:lvl>
    <w:lvl w:ilvl="3" w:tplc="04100001">
      <w:start w:val="1"/>
      <w:numFmt w:val="bullet"/>
      <w:lvlText w:val=""/>
      <w:lvlJc w:val="left"/>
      <w:pPr>
        <w:ind w:left="2378" w:hanging="360"/>
      </w:pPr>
      <w:rPr>
        <w:rFonts w:ascii="Symbol" w:hAnsi="Symbol" w:hint="default"/>
      </w:rPr>
    </w:lvl>
    <w:lvl w:ilvl="4" w:tplc="04100003">
      <w:start w:val="1"/>
      <w:numFmt w:val="bullet"/>
      <w:lvlText w:val="o"/>
      <w:lvlJc w:val="left"/>
      <w:pPr>
        <w:ind w:left="3098" w:hanging="360"/>
      </w:pPr>
      <w:rPr>
        <w:rFonts w:ascii="Courier New" w:hAnsi="Courier New" w:cs="Courier New" w:hint="default"/>
      </w:rPr>
    </w:lvl>
    <w:lvl w:ilvl="5" w:tplc="04100005">
      <w:start w:val="1"/>
      <w:numFmt w:val="bullet"/>
      <w:lvlText w:val=""/>
      <w:lvlJc w:val="left"/>
      <w:pPr>
        <w:ind w:left="3818" w:hanging="360"/>
      </w:pPr>
      <w:rPr>
        <w:rFonts w:ascii="Wingdings" w:hAnsi="Wingdings" w:hint="default"/>
      </w:rPr>
    </w:lvl>
    <w:lvl w:ilvl="6" w:tplc="04100001">
      <w:start w:val="1"/>
      <w:numFmt w:val="bullet"/>
      <w:lvlText w:val=""/>
      <w:lvlJc w:val="left"/>
      <w:pPr>
        <w:ind w:left="4538" w:hanging="360"/>
      </w:pPr>
      <w:rPr>
        <w:rFonts w:ascii="Symbol" w:hAnsi="Symbol" w:hint="default"/>
      </w:rPr>
    </w:lvl>
    <w:lvl w:ilvl="7" w:tplc="04100003">
      <w:start w:val="1"/>
      <w:numFmt w:val="bullet"/>
      <w:lvlText w:val="o"/>
      <w:lvlJc w:val="left"/>
      <w:pPr>
        <w:ind w:left="5258" w:hanging="360"/>
      </w:pPr>
      <w:rPr>
        <w:rFonts w:ascii="Courier New" w:hAnsi="Courier New" w:cs="Courier New" w:hint="default"/>
      </w:rPr>
    </w:lvl>
    <w:lvl w:ilvl="8" w:tplc="04100005">
      <w:start w:val="1"/>
      <w:numFmt w:val="bullet"/>
      <w:lvlText w:val=""/>
      <w:lvlJc w:val="left"/>
      <w:pPr>
        <w:ind w:left="5978" w:hanging="360"/>
      </w:pPr>
      <w:rPr>
        <w:rFonts w:ascii="Wingdings" w:hAnsi="Wingdings" w:hint="default"/>
      </w:rPr>
    </w:lvl>
  </w:abstractNum>
  <w:num w:numId="1" w16cid:durableId="1507597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514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394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558332">
    <w:abstractNumId w:val="6"/>
  </w:num>
  <w:num w:numId="5" w16cid:durableId="2019774564">
    <w:abstractNumId w:val="1"/>
  </w:num>
  <w:num w:numId="6" w16cid:durableId="2030717850">
    <w:abstractNumId w:val="5"/>
  </w:num>
  <w:num w:numId="7" w16cid:durableId="295796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US" w:vendorID="64" w:dllVersion="0" w:nlCheck="1" w:checkStyle="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38"/>
    <w:rsid w:val="00024B40"/>
    <w:rsid w:val="00035B4E"/>
    <w:rsid w:val="000369A3"/>
    <w:rsid w:val="00037ABB"/>
    <w:rsid w:val="0004193D"/>
    <w:rsid w:val="00043167"/>
    <w:rsid w:val="0004351E"/>
    <w:rsid w:val="000527AF"/>
    <w:rsid w:val="000533FE"/>
    <w:rsid w:val="0007097F"/>
    <w:rsid w:val="00072D1F"/>
    <w:rsid w:val="00097C56"/>
    <w:rsid w:val="000A51DD"/>
    <w:rsid w:val="000A538C"/>
    <w:rsid w:val="000A7FD4"/>
    <w:rsid w:val="000C1361"/>
    <w:rsid w:val="000D21BD"/>
    <w:rsid w:val="000D688A"/>
    <w:rsid w:val="000E2CE7"/>
    <w:rsid w:val="000E36F6"/>
    <w:rsid w:val="000E3C70"/>
    <w:rsid w:val="000E4EF3"/>
    <w:rsid w:val="000F2A83"/>
    <w:rsid w:val="000F7362"/>
    <w:rsid w:val="001028E3"/>
    <w:rsid w:val="00105269"/>
    <w:rsid w:val="00113667"/>
    <w:rsid w:val="00115D75"/>
    <w:rsid w:val="00120EE9"/>
    <w:rsid w:val="00122437"/>
    <w:rsid w:val="0012444E"/>
    <w:rsid w:val="00134390"/>
    <w:rsid w:val="001401D3"/>
    <w:rsid w:val="00146084"/>
    <w:rsid w:val="00146731"/>
    <w:rsid w:val="00151706"/>
    <w:rsid w:val="00151F38"/>
    <w:rsid w:val="001554AD"/>
    <w:rsid w:val="00157937"/>
    <w:rsid w:val="00165C27"/>
    <w:rsid w:val="00176CE5"/>
    <w:rsid w:val="00180F9C"/>
    <w:rsid w:val="001A32E4"/>
    <w:rsid w:val="001B2AD5"/>
    <w:rsid w:val="001C3EA9"/>
    <w:rsid w:val="001D0481"/>
    <w:rsid w:val="001D1096"/>
    <w:rsid w:val="001E0F40"/>
    <w:rsid w:val="001E265F"/>
    <w:rsid w:val="001E50F8"/>
    <w:rsid w:val="001E715E"/>
    <w:rsid w:val="001F46FD"/>
    <w:rsid w:val="00203875"/>
    <w:rsid w:val="00210DD0"/>
    <w:rsid w:val="00213398"/>
    <w:rsid w:val="0021345D"/>
    <w:rsid w:val="0021670D"/>
    <w:rsid w:val="00216BDC"/>
    <w:rsid w:val="002208BF"/>
    <w:rsid w:val="00222004"/>
    <w:rsid w:val="00234524"/>
    <w:rsid w:val="00235258"/>
    <w:rsid w:val="00236E14"/>
    <w:rsid w:val="00252C1E"/>
    <w:rsid w:val="002664B9"/>
    <w:rsid w:val="002673A9"/>
    <w:rsid w:val="00270857"/>
    <w:rsid w:val="00291A88"/>
    <w:rsid w:val="00297459"/>
    <w:rsid w:val="002A1034"/>
    <w:rsid w:val="002A535C"/>
    <w:rsid w:val="002B2C63"/>
    <w:rsid w:val="002B3CA5"/>
    <w:rsid w:val="002B5583"/>
    <w:rsid w:val="002D4432"/>
    <w:rsid w:val="002E02A2"/>
    <w:rsid w:val="002E2DC7"/>
    <w:rsid w:val="002E2E05"/>
    <w:rsid w:val="002E3089"/>
    <w:rsid w:val="002E4F4D"/>
    <w:rsid w:val="00305A4B"/>
    <w:rsid w:val="0030733B"/>
    <w:rsid w:val="00310622"/>
    <w:rsid w:val="003213D6"/>
    <w:rsid w:val="003313D9"/>
    <w:rsid w:val="00352219"/>
    <w:rsid w:val="00367317"/>
    <w:rsid w:val="00371337"/>
    <w:rsid w:val="00381029"/>
    <w:rsid w:val="00384DEF"/>
    <w:rsid w:val="003A2A23"/>
    <w:rsid w:val="003A6863"/>
    <w:rsid w:val="003B4B5A"/>
    <w:rsid w:val="003B6CA5"/>
    <w:rsid w:val="003C3360"/>
    <w:rsid w:val="003C3952"/>
    <w:rsid w:val="003C5F71"/>
    <w:rsid w:val="003D6A89"/>
    <w:rsid w:val="003F63F0"/>
    <w:rsid w:val="00424CD7"/>
    <w:rsid w:val="00426160"/>
    <w:rsid w:val="00432233"/>
    <w:rsid w:val="00437DE7"/>
    <w:rsid w:val="0044616C"/>
    <w:rsid w:val="00446872"/>
    <w:rsid w:val="00446D60"/>
    <w:rsid w:val="004643EB"/>
    <w:rsid w:val="00465090"/>
    <w:rsid w:val="00494BEB"/>
    <w:rsid w:val="004B16E7"/>
    <w:rsid w:val="004B55F3"/>
    <w:rsid w:val="004C6590"/>
    <w:rsid w:val="004D14AD"/>
    <w:rsid w:val="004D2970"/>
    <w:rsid w:val="004D388F"/>
    <w:rsid w:val="004E0893"/>
    <w:rsid w:val="004E5202"/>
    <w:rsid w:val="004E5628"/>
    <w:rsid w:val="004F5D79"/>
    <w:rsid w:val="0051638C"/>
    <w:rsid w:val="0051655D"/>
    <w:rsid w:val="005218F8"/>
    <w:rsid w:val="005239D0"/>
    <w:rsid w:val="00527B41"/>
    <w:rsid w:val="005419BE"/>
    <w:rsid w:val="00544573"/>
    <w:rsid w:val="005445B1"/>
    <w:rsid w:val="005458E6"/>
    <w:rsid w:val="0055126B"/>
    <w:rsid w:val="005512C9"/>
    <w:rsid w:val="005671C3"/>
    <w:rsid w:val="00567FA7"/>
    <w:rsid w:val="00572433"/>
    <w:rsid w:val="005749A9"/>
    <w:rsid w:val="005769C4"/>
    <w:rsid w:val="00580151"/>
    <w:rsid w:val="00583FB1"/>
    <w:rsid w:val="00592CC3"/>
    <w:rsid w:val="00596457"/>
    <w:rsid w:val="00597636"/>
    <w:rsid w:val="005A023A"/>
    <w:rsid w:val="005A6B00"/>
    <w:rsid w:val="005B0D12"/>
    <w:rsid w:val="005B0E03"/>
    <w:rsid w:val="005B4DC8"/>
    <w:rsid w:val="005E5B07"/>
    <w:rsid w:val="0061171B"/>
    <w:rsid w:val="00616F81"/>
    <w:rsid w:val="00640FDA"/>
    <w:rsid w:val="006555CD"/>
    <w:rsid w:val="00667F7F"/>
    <w:rsid w:val="00686F21"/>
    <w:rsid w:val="006871B8"/>
    <w:rsid w:val="0069136E"/>
    <w:rsid w:val="00697DE1"/>
    <w:rsid w:val="006A215B"/>
    <w:rsid w:val="006B393B"/>
    <w:rsid w:val="006B75B0"/>
    <w:rsid w:val="006C3391"/>
    <w:rsid w:val="006D2773"/>
    <w:rsid w:val="006D37AD"/>
    <w:rsid w:val="006D3931"/>
    <w:rsid w:val="006D57AB"/>
    <w:rsid w:val="006E760F"/>
    <w:rsid w:val="006F1138"/>
    <w:rsid w:val="007012DA"/>
    <w:rsid w:val="00713F38"/>
    <w:rsid w:val="00721B80"/>
    <w:rsid w:val="0072519A"/>
    <w:rsid w:val="00725933"/>
    <w:rsid w:val="00727B88"/>
    <w:rsid w:val="00730B43"/>
    <w:rsid w:val="00732DB0"/>
    <w:rsid w:val="00733B22"/>
    <w:rsid w:val="00742B0E"/>
    <w:rsid w:val="00744DEC"/>
    <w:rsid w:val="00751AFE"/>
    <w:rsid w:val="00752E33"/>
    <w:rsid w:val="00753B29"/>
    <w:rsid w:val="00756691"/>
    <w:rsid w:val="0075768F"/>
    <w:rsid w:val="0076099E"/>
    <w:rsid w:val="00761CA3"/>
    <w:rsid w:val="00766858"/>
    <w:rsid w:val="0077128F"/>
    <w:rsid w:val="00772CFD"/>
    <w:rsid w:val="0077588F"/>
    <w:rsid w:val="00777E8F"/>
    <w:rsid w:val="00790C25"/>
    <w:rsid w:val="00797422"/>
    <w:rsid w:val="007A6E60"/>
    <w:rsid w:val="007B2607"/>
    <w:rsid w:val="007B3A61"/>
    <w:rsid w:val="007B5852"/>
    <w:rsid w:val="007C1154"/>
    <w:rsid w:val="007C2AC2"/>
    <w:rsid w:val="007C730F"/>
    <w:rsid w:val="007E01C8"/>
    <w:rsid w:val="007E39EF"/>
    <w:rsid w:val="007F2B07"/>
    <w:rsid w:val="007F35D1"/>
    <w:rsid w:val="00802965"/>
    <w:rsid w:val="0080658C"/>
    <w:rsid w:val="00813BDF"/>
    <w:rsid w:val="008142BD"/>
    <w:rsid w:val="0082025C"/>
    <w:rsid w:val="00822346"/>
    <w:rsid w:val="008230EA"/>
    <w:rsid w:val="00827BE3"/>
    <w:rsid w:val="00834449"/>
    <w:rsid w:val="00841A87"/>
    <w:rsid w:val="00843058"/>
    <w:rsid w:val="00843B16"/>
    <w:rsid w:val="00845084"/>
    <w:rsid w:val="00846497"/>
    <w:rsid w:val="008464C5"/>
    <w:rsid w:val="00855C07"/>
    <w:rsid w:val="00865814"/>
    <w:rsid w:val="008701B2"/>
    <w:rsid w:val="008734D1"/>
    <w:rsid w:val="00877C83"/>
    <w:rsid w:val="00883E01"/>
    <w:rsid w:val="00890F10"/>
    <w:rsid w:val="00891326"/>
    <w:rsid w:val="00891965"/>
    <w:rsid w:val="00896221"/>
    <w:rsid w:val="008A21AC"/>
    <w:rsid w:val="008A3868"/>
    <w:rsid w:val="008B1B28"/>
    <w:rsid w:val="008B22F6"/>
    <w:rsid w:val="008B311C"/>
    <w:rsid w:val="008C7008"/>
    <w:rsid w:val="008D7B4D"/>
    <w:rsid w:val="008E07C7"/>
    <w:rsid w:val="008E2310"/>
    <w:rsid w:val="008E4303"/>
    <w:rsid w:val="008E79D8"/>
    <w:rsid w:val="008F5573"/>
    <w:rsid w:val="008F664F"/>
    <w:rsid w:val="009057E5"/>
    <w:rsid w:val="00910A0F"/>
    <w:rsid w:val="009110FC"/>
    <w:rsid w:val="0093728E"/>
    <w:rsid w:val="009446B9"/>
    <w:rsid w:val="009619DB"/>
    <w:rsid w:val="009620E8"/>
    <w:rsid w:val="0097237C"/>
    <w:rsid w:val="00972C72"/>
    <w:rsid w:val="00976C64"/>
    <w:rsid w:val="0098270E"/>
    <w:rsid w:val="00984104"/>
    <w:rsid w:val="009931D6"/>
    <w:rsid w:val="009A0D40"/>
    <w:rsid w:val="009B4CC5"/>
    <w:rsid w:val="009C5176"/>
    <w:rsid w:val="009F55A0"/>
    <w:rsid w:val="009F6735"/>
    <w:rsid w:val="00A007CE"/>
    <w:rsid w:val="00A0126B"/>
    <w:rsid w:val="00A07B2B"/>
    <w:rsid w:val="00A14958"/>
    <w:rsid w:val="00A429AC"/>
    <w:rsid w:val="00A51106"/>
    <w:rsid w:val="00A57B47"/>
    <w:rsid w:val="00A601AB"/>
    <w:rsid w:val="00A62C3D"/>
    <w:rsid w:val="00A917A0"/>
    <w:rsid w:val="00A95AC5"/>
    <w:rsid w:val="00AB7483"/>
    <w:rsid w:val="00AC003B"/>
    <w:rsid w:val="00AC0314"/>
    <w:rsid w:val="00AC5E1E"/>
    <w:rsid w:val="00AD7D91"/>
    <w:rsid w:val="00AE1835"/>
    <w:rsid w:val="00AE4311"/>
    <w:rsid w:val="00AE5C98"/>
    <w:rsid w:val="00AE7AE1"/>
    <w:rsid w:val="00AF3C90"/>
    <w:rsid w:val="00B12C06"/>
    <w:rsid w:val="00B13751"/>
    <w:rsid w:val="00B14377"/>
    <w:rsid w:val="00B14718"/>
    <w:rsid w:val="00B14DA4"/>
    <w:rsid w:val="00B1541B"/>
    <w:rsid w:val="00B17637"/>
    <w:rsid w:val="00B21683"/>
    <w:rsid w:val="00B31A52"/>
    <w:rsid w:val="00B40753"/>
    <w:rsid w:val="00B42DB8"/>
    <w:rsid w:val="00B431E8"/>
    <w:rsid w:val="00B528B1"/>
    <w:rsid w:val="00B56A46"/>
    <w:rsid w:val="00B57E64"/>
    <w:rsid w:val="00B6653B"/>
    <w:rsid w:val="00B700AC"/>
    <w:rsid w:val="00B71A29"/>
    <w:rsid w:val="00B73773"/>
    <w:rsid w:val="00B770F3"/>
    <w:rsid w:val="00B855F3"/>
    <w:rsid w:val="00B92149"/>
    <w:rsid w:val="00B93A7E"/>
    <w:rsid w:val="00B94CE1"/>
    <w:rsid w:val="00BA38C9"/>
    <w:rsid w:val="00BB3741"/>
    <w:rsid w:val="00BB3D16"/>
    <w:rsid w:val="00BB5432"/>
    <w:rsid w:val="00BB5852"/>
    <w:rsid w:val="00BB590B"/>
    <w:rsid w:val="00BC2312"/>
    <w:rsid w:val="00BD16A2"/>
    <w:rsid w:val="00BD39F3"/>
    <w:rsid w:val="00BD7E0D"/>
    <w:rsid w:val="00BF5425"/>
    <w:rsid w:val="00BF6C30"/>
    <w:rsid w:val="00C04A75"/>
    <w:rsid w:val="00C233FE"/>
    <w:rsid w:val="00C25024"/>
    <w:rsid w:val="00C27FAF"/>
    <w:rsid w:val="00C3745C"/>
    <w:rsid w:val="00C440EF"/>
    <w:rsid w:val="00C45A3A"/>
    <w:rsid w:val="00C512A3"/>
    <w:rsid w:val="00C5224B"/>
    <w:rsid w:val="00C56EC8"/>
    <w:rsid w:val="00C57F63"/>
    <w:rsid w:val="00C61282"/>
    <w:rsid w:val="00C6343A"/>
    <w:rsid w:val="00C72557"/>
    <w:rsid w:val="00C77B64"/>
    <w:rsid w:val="00C831F5"/>
    <w:rsid w:val="00C852CB"/>
    <w:rsid w:val="00C90D88"/>
    <w:rsid w:val="00C91212"/>
    <w:rsid w:val="00C94462"/>
    <w:rsid w:val="00CA0972"/>
    <w:rsid w:val="00CA5763"/>
    <w:rsid w:val="00CA674B"/>
    <w:rsid w:val="00CC1874"/>
    <w:rsid w:val="00CD2396"/>
    <w:rsid w:val="00CE1917"/>
    <w:rsid w:val="00CE2FD2"/>
    <w:rsid w:val="00CF72CA"/>
    <w:rsid w:val="00CF7612"/>
    <w:rsid w:val="00D02BBC"/>
    <w:rsid w:val="00D07BF6"/>
    <w:rsid w:val="00D317D1"/>
    <w:rsid w:val="00D31A3A"/>
    <w:rsid w:val="00D33F3A"/>
    <w:rsid w:val="00D37AE3"/>
    <w:rsid w:val="00D619F5"/>
    <w:rsid w:val="00D80C77"/>
    <w:rsid w:val="00D811DA"/>
    <w:rsid w:val="00D9461A"/>
    <w:rsid w:val="00D94D23"/>
    <w:rsid w:val="00DA3B5C"/>
    <w:rsid w:val="00DB1079"/>
    <w:rsid w:val="00DC4DFA"/>
    <w:rsid w:val="00DC7338"/>
    <w:rsid w:val="00DC789F"/>
    <w:rsid w:val="00DD3A42"/>
    <w:rsid w:val="00DD3A4A"/>
    <w:rsid w:val="00DD517D"/>
    <w:rsid w:val="00DE5AAD"/>
    <w:rsid w:val="00DE7554"/>
    <w:rsid w:val="00DF02C2"/>
    <w:rsid w:val="00E011D6"/>
    <w:rsid w:val="00E0735E"/>
    <w:rsid w:val="00E07ECA"/>
    <w:rsid w:val="00E12403"/>
    <w:rsid w:val="00E247B6"/>
    <w:rsid w:val="00E300C4"/>
    <w:rsid w:val="00E334A3"/>
    <w:rsid w:val="00E37B9E"/>
    <w:rsid w:val="00E532A7"/>
    <w:rsid w:val="00E55703"/>
    <w:rsid w:val="00E61DD3"/>
    <w:rsid w:val="00E62C67"/>
    <w:rsid w:val="00E67398"/>
    <w:rsid w:val="00E70737"/>
    <w:rsid w:val="00E748F2"/>
    <w:rsid w:val="00E90ADB"/>
    <w:rsid w:val="00E91F3E"/>
    <w:rsid w:val="00EB06F2"/>
    <w:rsid w:val="00EC2A18"/>
    <w:rsid w:val="00EC7C4C"/>
    <w:rsid w:val="00ED0017"/>
    <w:rsid w:val="00ED107F"/>
    <w:rsid w:val="00EE3084"/>
    <w:rsid w:val="00EE3A15"/>
    <w:rsid w:val="00F05D5C"/>
    <w:rsid w:val="00F15518"/>
    <w:rsid w:val="00F176BB"/>
    <w:rsid w:val="00F17B6C"/>
    <w:rsid w:val="00F25340"/>
    <w:rsid w:val="00F3165E"/>
    <w:rsid w:val="00F32CE4"/>
    <w:rsid w:val="00F36BE5"/>
    <w:rsid w:val="00F3705D"/>
    <w:rsid w:val="00F4160A"/>
    <w:rsid w:val="00F42FCD"/>
    <w:rsid w:val="00F747D8"/>
    <w:rsid w:val="00F80252"/>
    <w:rsid w:val="00F827DE"/>
    <w:rsid w:val="00F83A3A"/>
    <w:rsid w:val="00F851C6"/>
    <w:rsid w:val="00F864EC"/>
    <w:rsid w:val="00F92EF9"/>
    <w:rsid w:val="00F94CB8"/>
    <w:rsid w:val="00F97068"/>
    <w:rsid w:val="00FA6839"/>
    <w:rsid w:val="00FB77F5"/>
    <w:rsid w:val="00FB7A36"/>
    <w:rsid w:val="00FB7CA4"/>
    <w:rsid w:val="00FC34BF"/>
    <w:rsid w:val="00FC7AFC"/>
    <w:rsid w:val="00FD2278"/>
    <w:rsid w:val="00FE15B6"/>
    <w:rsid w:val="00FE2CD2"/>
    <w:rsid w:val="00FF209C"/>
    <w:rsid w:val="00FF7FDC"/>
    <w:rsid w:val="0D0EAA3E"/>
    <w:rsid w:val="1FAC4200"/>
    <w:rsid w:val="25B667B5"/>
    <w:rsid w:val="481628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BC82"/>
  <w14:defaultImageDpi w14:val="32767"/>
  <w15:docId w15:val="{EA1CF440-E0B1-481E-B98C-B036739D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E0735E"/>
    <w:pPr>
      <w:keepNext/>
      <w:keepLines/>
      <w:widowControl w:val="0"/>
      <w:spacing w:before="240" w:line="567" w:lineRule="atLeast"/>
      <w:jc w:val="both"/>
      <w:outlineLvl w:val="0"/>
    </w:pPr>
    <w:rPr>
      <w:rFonts w:ascii="Calibri Light" w:eastAsia="Yu Gothic Light" w:hAnsi="Calibri Light"/>
      <w:color w:val="2F5496"/>
      <w:sz w:val="32"/>
      <w:szCs w:val="32"/>
      <w:lang w:eastAsia="it-IT"/>
    </w:rPr>
  </w:style>
  <w:style w:type="paragraph" w:styleId="Titolo2">
    <w:name w:val="heading 2"/>
    <w:basedOn w:val="Normale"/>
    <w:next w:val="Normale"/>
    <w:link w:val="Titolo2Carattere"/>
    <w:uiPriority w:val="9"/>
    <w:qFormat/>
    <w:rsid w:val="00E0735E"/>
    <w:pPr>
      <w:keepNext/>
      <w:keepLines/>
      <w:widowControl w:val="0"/>
      <w:spacing w:before="40" w:line="567" w:lineRule="atLeast"/>
      <w:jc w:val="both"/>
      <w:outlineLvl w:val="1"/>
    </w:pPr>
    <w:rPr>
      <w:rFonts w:ascii="Calibri Light" w:eastAsia="Yu Gothic Light" w:hAnsi="Calibri Light"/>
      <w:color w:val="2F5496"/>
      <w:sz w:val="26"/>
      <w:szCs w:val="26"/>
      <w:lang w:eastAsia="it-IT"/>
    </w:rPr>
  </w:style>
  <w:style w:type="paragraph" w:styleId="Titolo3">
    <w:name w:val="heading 3"/>
    <w:basedOn w:val="Normale"/>
    <w:link w:val="Titolo3Carattere"/>
    <w:uiPriority w:val="1"/>
    <w:qFormat/>
    <w:rsid w:val="00E0735E"/>
    <w:pPr>
      <w:widowControl w:val="0"/>
      <w:ind w:left="114"/>
      <w:outlineLvl w:val="2"/>
    </w:pPr>
    <w:rPr>
      <w:rFonts w:ascii="Arial" w:eastAsia="Arial" w:hAnsi="Arial"/>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1138"/>
    <w:pPr>
      <w:tabs>
        <w:tab w:val="center" w:pos="4819"/>
        <w:tab w:val="right" w:pos="9638"/>
      </w:tabs>
    </w:pPr>
  </w:style>
  <w:style w:type="character" w:customStyle="1" w:styleId="IntestazioneCarattere">
    <w:name w:val="Intestazione Carattere"/>
    <w:basedOn w:val="Carpredefinitoparagrafo"/>
    <w:link w:val="Intestazione"/>
    <w:uiPriority w:val="99"/>
    <w:rsid w:val="006F1138"/>
  </w:style>
  <w:style w:type="paragraph" w:styleId="Pidipagina">
    <w:name w:val="footer"/>
    <w:basedOn w:val="Normale"/>
    <w:link w:val="PidipaginaCarattere"/>
    <w:uiPriority w:val="99"/>
    <w:unhideWhenUsed/>
    <w:rsid w:val="006F1138"/>
    <w:pPr>
      <w:tabs>
        <w:tab w:val="center" w:pos="4819"/>
        <w:tab w:val="right" w:pos="9638"/>
      </w:tabs>
    </w:pPr>
  </w:style>
  <w:style w:type="character" w:customStyle="1" w:styleId="PidipaginaCarattere">
    <w:name w:val="Piè di pagina Carattere"/>
    <w:basedOn w:val="Carpredefinitoparagrafo"/>
    <w:link w:val="Pidipagina"/>
    <w:uiPriority w:val="99"/>
    <w:rsid w:val="006F1138"/>
  </w:style>
  <w:style w:type="paragraph" w:customStyle="1" w:styleId="Elencoacolori-Colore11">
    <w:name w:val="Elenco a colori - Colore 11"/>
    <w:basedOn w:val="Normale"/>
    <w:uiPriority w:val="1"/>
    <w:qFormat/>
    <w:rsid w:val="0051655D"/>
    <w:pPr>
      <w:ind w:left="720"/>
      <w:contextualSpacing/>
    </w:pPr>
    <w:rPr>
      <w:rFonts w:eastAsia="Yu Mincho"/>
      <w:lang w:eastAsia="it-IT"/>
    </w:rPr>
  </w:style>
  <w:style w:type="character" w:styleId="Collegamentoipertestuale">
    <w:name w:val="Hyperlink"/>
    <w:unhideWhenUsed/>
    <w:rsid w:val="0051655D"/>
    <w:rPr>
      <w:color w:val="0563C1"/>
      <w:u w:val="single"/>
    </w:rPr>
  </w:style>
  <w:style w:type="character" w:customStyle="1" w:styleId="Titolo1Carattere">
    <w:name w:val="Titolo 1 Carattere"/>
    <w:link w:val="Titolo1"/>
    <w:uiPriority w:val="9"/>
    <w:rsid w:val="00E0735E"/>
    <w:rPr>
      <w:rFonts w:ascii="Calibri Light" w:eastAsia="Yu Gothic Light" w:hAnsi="Calibri Light" w:cs="Times New Roman"/>
      <w:color w:val="2F5496"/>
      <w:sz w:val="32"/>
      <w:szCs w:val="32"/>
      <w:lang w:eastAsia="it-IT"/>
    </w:rPr>
  </w:style>
  <w:style w:type="character" w:customStyle="1" w:styleId="Titolo2Carattere">
    <w:name w:val="Titolo 2 Carattere"/>
    <w:link w:val="Titolo2"/>
    <w:uiPriority w:val="9"/>
    <w:rsid w:val="00E0735E"/>
    <w:rPr>
      <w:rFonts w:ascii="Calibri Light" w:eastAsia="Yu Gothic Light" w:hAnsi="Calibri Light" w:cs="Times New Roman"/>
      <w:color w:val="2F5496"/>
      <w:sz w:val="26"/>
      <w:szCs w:val="26"/>
      <w:lang w:eastAsia="it-IT"/>
    </w:rPr>
  </w:style>
  <w:style w:type="character" w:customStyle="1" w:styleId="Titolo3Carattere">
    <w:name w:val="Titolo 3 Carattere"/>
    <w:link w:val="Titolo3"/>
    <w:uiPriority w:val="1"/>
    <w:rsid w:val="00E0735E"/>
    <w:rPr>
      <w:rFonts w:ascii="Arial" w:eastAsia="Arial" w:hAnsi="Arial"/>
      <w:b/>
      <w:bCs/>
      <w:lang w:val="en-US"/>
    </w:rPr>
  </w:style>
  <w:style w:type="paragraph" w:styleId="Sommario1">
    <w:name w:val="toc 1"/>
    <w:basedOn w:val="Normale"/>
    <w:uiPriority w:val="1"/>
    <w:qFormat/>
    <w:rsid w:val="00E0735E"/>
    <w:pPr>
      <w:widowControl w:val="0"/>
      <w:spacing w:before="565"/>
      <w:ind w:left="106"/>
    </w:pPr>
    <w:rPr>
      <w:rFonts w:ascii="Times New Roman" w:eastAsia="Times New Roman" w:hAnsi="Times New Roman"/>
      <w:lang w:val="en-US"/>
    </w:rPr>
  </w:style>
  <w:style w:type="paragraph" w:styleId="Sommario2">
    <w:name w:val="toc 2"/>
    <w:basedOn w:val="Normale"/>
    <w:uiPriority w:val="1"/>
    <w:qFormat/>
    <w:rsid w:val="00E0735E"/>
    <w:pPr>
      <w:widowControl w:val="0"/>
      <w:spacing w:before="278"/>
      <w:ind w:left="654"/>
    </w:pPr>
    <w:rPr>
      <w:lang w:val="en-US"/>
    </w:rPr>
  </w:style>
  <w:style w:type="paragraph" w:styleId="Sommario3">
    <w:name w:val="toc 3"/>
    <w:basedOn w:val="Normale"/>
    <w:uiPriority w:val="1"/>
    <w:qFormat/>
    <w:rsid w:val="00E0735E"/>
    <w:pPr>
      <w:widowControl w:val="0"/>
      <w:spacing w:before="283"/>
      <w:ind w:left="894"/>
    </w:pPr>
    <w:rPr>
      <w:lang w:val="en-US"/>
    </w:rPr>
  </w:style>
  <w:style w:type="paragraph" w:styleId="Sommario4">
    <w:name w:val="toc 4"/>
    <w:basedOn w:val="Normale"/>
    <w:uiPriority w:val="1"/>
    <w:qFormat/>
    <w:rsid w:val="00E0735E"/>
    <w:pPr>
      <w:widowControl w:val="0"/>
      <w:spacing w:before="32"/>
      <w:ind w:left="894"/>
    </w:pPr>
    <w:rPr>
      <w:rFonts w:ascii="Arial" w:eastAsia="Arial" w:hAnsi="Arial"/>
      <w:i/>
      <w:lang w:val="en-US"/>
    </w:rPr>
  </w:style>
  <w:style w:type="paragraph" w:styleId="Corpotesto">
    <w:name w:val="Body Text"/>
    <w:basedOn w:val="Normale"/>
    <w:link w:val="CorpotestoCarattere"/>
    <w:uiPriority w:val="1"/>
    <w:qFormat/>
    <w:rsid w:val="00DF02C2"/>
    <w:pPr>
      <w:widowControl w:val="0"/>
      <w:spacing w:line="280" w:lineRule="exact"/>
      <w:ind w:left="113"/>
    </w:pPr>
    <w:rPr>
      <w:rFonts w:ascii="Arial" w:hAnsi="Arial"/>
      <w:sz w:val="22"/>
      <w:lang w:val="en-US"/>
    </w:rPr>
  </w:style>
  <w:style w:type="character" w:customStyle="1" w:styleId="CorpotestoCarattere">
    <w:name w:val="Corpo testo Carattere"/>
    <w:link w:val="Corpotesto"/>
    <w:uiPriority w:val="1"/>
    <w:rsid w:val="00DF02C2"/>
    <w:rPr>
      <w:rFonts w:ascii="Arial" w:hAnsi="Arial"/>
      <w:sz w:val="22"/>
      <w:szCs w:val="24"/>
      <w:lang w:val="en-US" w:eastAsia="en-US"/>
    </w:rPr>
  </w:style>
  <w:style w:type="table" w:customStyle="1" w:styleId="TableNormal">
    <w:name w:val="Table Normal"/>
    <w:uiPriority w:val="2"/>
    <w:semiHidden/>
    <w:unhideWhenUsed/>
    <w:qFormat/>
    <w:rsid w:val="00E0735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0735E"/>
    <w:pPr>
      <w:widowControl w:val="0"/>
    </w:pPr>
    <w:rPr>
      <w:sz w:val="22"/>
      <w:szCs w:val="22"/>
      <w:lang w:val="en-US"/>
    </w:rPr>
  </w:style>
  <w:style w:type="table" w:styleId="Grigliatabella">
    <w:name w:val="Table Grid"/>
    <w:basedOn w:val="Tabellanormale"/>
    <w:uiPriority w:val="39"/>
    <w:rsid w:val="00E073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E0735E"/>
  </w:style>
  <w:style w:type="paragraph" w:styleId="Testofumetto">
    <w:name w:val="Balloon Text"/>
    <w:basedOn w:val="Normale"/>
    <w:link w:val="TestofumettoCarattere"/>
    <w:uiPriority w:val="99"/>
    <w:semiHidden/>
    <w:unhideWhenUsed/>
    <w:rsid w:val="008F664F"/>
    <w:rPr>
      <w:rFonts w:ascii="Times New Roman" w:hAnsi="Times New Roman"/>
      <w:sz w:val="26"/>
      <w:szCs w:val="26"/>
    </w:rPr>
  </w:style>
  <w:style w:type="character" w:customStyle="1" w:styleId="TestofumettoCarattere">
    <w:name w:val="Testo fumetto Carattere"/>
    <w:link w:val="Testofumetto"/>
    <w:uiPriority w:val="99"/>
    <w:semiHidden/>
    <w:rsid w:val="008F664F"/>
    <w:rPr>
      <w:rFonts w:ascii="Times New Roman" w:hAnsi="Times New Roman" w:cs="Times New Roman"/>
      <w:sz w:val="26"/>
      <w:szCs w:val="26"/>
    </w:rPr>
  </w:style>
  <w:style w:type="paragraph" w:customStyle="1" w:styleId="Testots">
    <w:name w:val="Testo.ts"/>
    <w:basedOn w:val="Normale"/>
    <w:rsid w:val="00797422"/>
    <w:pPr>
      <w:spacing w:after="140" w:line="260" w:lineRule="exact"/>
      <w:jc w:val="both"/>
    </w:pPr>
    <w:rPr>
      <w:rFonts w:ascii="Times New Roman" w:eastAsia="Times New Roman" w:hAnsi="Times New Roman"/>
      <w:sz w:val="22"/>
      <w:szCs w:val="20"/>
      <w:lang w:eastAsia="it-IT"/>
    </w:rPr>
  </w:style>
  <w:style w:type="paragraph" w:customStyle="1" w:styleId="Egregioegr">
    <w:name w:val="Egregio.egr"/>
    <w:basedOn w:val="Normale"/>
    <w:next w:val="Testots"/>
    <w:rsid w:val="00797422"/>
    <w:pPr>
      <w:spacing w:after="260" w:line="260" w:lineRule="exact"/>
    </w:pPr>
    <w:rPr>
      <w:rFonts w:ascii="Times New Roman" w:eastAsia="Times New Roman" w:hAnsi="Times New Roman"/>
      <w:sz w:val="22"/>
      <w:szCs w:val="20"/>
      <w:lang w:eastAsia="it-IT"/>
    </w:rPr>
  </w:style>
  <w:style w:type="paragraph" w:styleId="Testonotaapidipagina">
    <w:name w:val="footnote text"/>
    <w:basedOn w:val="Normale"/>
    <w:link w:val="TestonotaapidipaginaCarattere"/>
    <w:semiHidden/>
    <w:rsid w:val="00797422"/>
    <w:pPr>
      <w:spacing w:line="260" w:lineRule="exact"/>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797422"/>
    <w:rPr>
      <w:rFonts w:ascii="Times New Roman" w:eastAsia="Times New Roman" w:hAnsi="Times New Roman"/>
    </w:rPr>
  </w:style>
  <w:style w:type="character" w:styleId="Rimandonotaapidipagina">
    <w:name w:val="footnote reference"/>
    <w:semiHidden/>
    <w:rsid w:val="00797422"/>
    <w:rPr>
      <w:vertAlign w:val="superscript"/>
    </w:rPr>
  </w:style>
  <w:style w:type="paragraph" w:customStyle="1" w:styleId="Ragionesocialers">
    <w:name w:val="Ragione sociale.rs"/>
    <w:basedOn w:val="Testots"/>
    <w:next w:val="Testots"/>
    <w:rsid w:val="00797422"/>
    <w:pPr>
      <w:tabs>
        <w:tab w:val="left" w:pos="2820"/>
      </w:tabs>
      <w:spacing w:before="140" w:after="260"/>
      <w:jc w:val="left"/>
    </w:pPr>
  </w:style>
  <w:style w:type="paragraph" w:styleId="Paragrafoelenco">
    <w:name w:val="List Paragraph"/>
    <w:basedOn w:val="Normale"/>
    <w:uiPriority w:val="34"/>
    <w:qFormat/>
    <w:rsid w:val="000A538C"/>
    <w:pPr>
      <w:ind w:left="720"/>
      <w:contextualSpacing/>
    </w:pPr>
    <w:rPr>
      <w:rFonts w:eastAsia="Times New Roman"/>
      <w:lang w:eastAsia="it-IT"/>
    </w:rPr>
  </w:style>
  <w:style w:type="character" w:styleId="Enfasicorsivo">
    <w:name w:val="Emphasis"/>
    <w:basedOn w:val="Carpredefinitoparagrafo"/>
    <w:uiPriority w:val="20"/>
    <w:qFormat/>
    <w:rsid w:val="00F83A3A"/>
    <w:rPr>
      <w:i/>
      <w:iCs/>
    </w:rPr>
  </w:style>
  <w:style w:type="character" w:customStyle="1" w:styleId="Menzionenonrisolta1">
    <w:name w:val="Menzione non risolta1"/>
    <w:basedOn w:val="Carpredefinitoparagrafo"/>
    <w:uiPriority w:val="99"/>
    <w:semiHidden/>
    <w:unhideWhenUsed/>
    <w:rsid w:val="00DD3A4A"/>
    <w:rPr>
      <w:color w:val="605E5C"/>
      <w:shd w:val="clear" w:color="auto" w:fill="E1DFDD"/>
    </w:rPr>
  </w:style>
  <w:style w:type="character" w:styleId="Menzionenonrisolta">
    <w:name w:val="Unresolved Mention"/>
    <w:basedOn w:val="Carpredefinitoparagrafo"/>
    <w:uiPriority w:val="99"/>
    <w:semiHidden/>
    <w:unhideWhenUsed/>
    <w:rsid w:val="00446D60"/>
    <w:rPr>
      <w:color w:val="605E5C"/>
      <w:shd w:val="clear" w:color="auto" w:fill="E1DFDD"/>
    </w:rPr>
  </w:style>
  <w:style w:type="paragraph" w:styleId="NormaleWeb">
    <w:name w:val="Normal (Web)"/>
    <w:basedOn w:val="Normale"/>
    <w:uiPriority w:val="99"/>
    <w:unhideWhenUsed/>
    <w:rsid w:val="008C7008"/>
    <w:pPr>
      <w:spacing w:before="100" w:beforeAutospacing="1" w:after="100" w:afterAutospacing="1"/>
    </w:pPr>
    <w:rPr>
      <w:rFonts w:ascii="Times New Roman" w:eastAsia="Times New Roman" w:hAnsi="Times New Roman"/>
      <w:lang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6362">
      <w:bodyDiv w:val="1"/>
      <w:marLeft w:val="0"/>
      <w:marRight w:val="0"/>
      <w:marTop w:val="0"/>
      <w:marBottom w:val="0"/>
      <w:divBdr>
        <w:top w:val="none" w:sz="0" w:space="0" w:color="auto"/>
        <w:left w:val="none" w:sz="0" w:space="0" w:color="auto"/>
        <w:bottom w:val="none" w:sz="0" w:space="0" w:color="auto"/>
        <w:right w:val="none" w:sz="0" w:space="0" w:color="auto"/>
      </w:divBdr>
    </w:div>
    <w:div w:id="337856795">
      <w:bodyDiv w:val="1"/>
      <w:marLeft w:val="0"/>
      <w:marRight w:val="0"/>
      <w:marTop w:val="0"/>
      <w:marBottom w:val="0"/>
      <w:divBdr>
        <w:top w:val="none" w:sz="0" w:space="0" w:color="auto"/>
        <w:left w:val="none" w:sz="0" w:space="0" w:color="auto"/>
        <w:bottom w:val="none" w:sz="0" w:space="0" w:color="auto"/>
        <w:right w:val="none" w:sz="0" w:space="0" w:color="auto"/>
      </w:divBdr>
    </w:div>
    <w:div w:id="436487082">
      <w:bodyDiv w:val="1"/>
      <w:marLeft w:val="0"/>
      <w:marRight w:val="0"/>
      <w:marTop w:val="0"/>
      <w:marBottom w:val="0"/>
      <w:divBdr>
        <w:top w:val="none" w:sz="0" w:space="0" w:color="auto"/>
        <w:left w:val="none" w:sz="0" w:space="0" w:color="auto"/>
        <w:bottom w:val="none" w:sz="0" w:space="0" w:color="auto"/>
        <w:right w:val="none" w:sz="0" w:space="0" w:color="auto"/>
      </w:divBdr>
    </w:div>
    <w:div w:id="638917611">
      <w:bodyDiv w:val="1"/>
      <w:marLeft w:val="0"/>
      <w:marRight w:val="0"/>
      <w:marTop w:val="0"/>
      <w:marBottom w:val="0"/>
      <w:divBdr>
        <w:top w:val="none" w:sz="0" w:space="0" w:color="auto"/>
        <w:left w:val="none" w:sz="0" w:space="0" w:color="auto"/>
        <w:bottom w:val="none" w:sz="0" w:space="0" w:color="auto"/>
        <w:right w:val="none" w:sz="0" w:space="0" w:color="auto"/>
      </w:divBdr>
    </w:div>
    <w:div w:id="764615610">
      <w:bodyDiv w:val="1"/>
      <w:marLeft w:val="0"/>
      <w:marRight w:val="0"/>
      <w:marTop w:val="0"/>
      <w:marBottom w:val="0"/>
      <w:divBdr>
        <w:top w:val="none" w:sz="0" w:space="0" w:color="auto"/>
        <w:left w:val="none" w:sz="0" w:space="0" w:color="auto"/>
        <w:bottom w:val="none" w:sz="0" w:space="0" w:color="auto"/>
        <w:right w:val="none" w:sz="0" w:space="0" w:color="auto"/>
      </w:divBdr>
    </w:div>
    <w:div w:id="876166370">
      <w:bodyDiv w:val="1"/>
      <w:marLeft w:val="0"/>
      <w:marRight w:val="0"/>
      <w:marTop w:val="0"/>
      <w:marBottom w:val="0"/>
      <w:divBdr>
        <w:top w:val="none" w:sz="0" w:space="0" w:color="auto"/>
        <w:left w:val="none" w:sz="0" w:space="0" w:color="auto"/>
        <w:bottom w:val="none" w:sz="0" w:space="0" w:color="auto"/>
        <w:right w:val="none" w:sz="0" w:space="0" w:color="auto"/>
      </w:divBdr>
    </w:div>
    <w:div w:id="1054156772">
      <w:bodyDiv w:val="1"/>
      <w:marLeft w:val="0"/>
      <w:marRight w:val="0"/>
      <w:marTop w:val="0"/>
      <w:marBottom w:val="0"/>
      <w:divBdr>
        <w:top w:val="none" w:sz="0" w:space="0" w:color="auto"/>
        <w:left w:val="none" w:sz="0" w:space="0" w:color="auto"/>
        <w:bottom w:val="none" w:sz="0" w:space="0" w:color="auto"/>
        <w:right w:val="none" w:sz="0" w:space="0" w:color="auto"/>
      </w:divBdr>
    </w:div>
    <w:div w:id="1342051621">
      <w:bodyDiv w:val="1"/>
      <w:marLeft w:val="0"/>
      <w:marRight w:val="0"/>
      <w:marTop w:val="0"/>
      <w:marBottom w:val="0"/>
      <w:divBdr>
        <w:top w:val="none" w:sz="0" w:space="0" w:color="auto"/>
        <w:left w:val="none" w:sz="0" w:space="0" w:color="auto"/>
        <w:bottom w:val="none" w:sz="0" w:space="0" w:color="auto"/>
        <w:right w:val="none" w:sz="0" w:space="0" w:color="auto"/>
      </w:divBdr>
    </w:div>
    <w:div w:id="1407192309">
      <w:bodyDiv w:val="1"/>
      <w:marLeft w:val="0"/>
      <w:marRight w:val="0"/>
      <w:marTop w:val="0"/>
      <w:marBottom w:val="0"/>
      <w:divBdr>
        <w:top w:val="none" w:sz="0" w:space="0" w:color="auto"/>
        <w:left w:val="none" w:sz="0" w:space="0" w:color="auto"/>
        <w:bottom w:val="none" w:sz="0" w:space="0" w:color="auto"/>
        <w:right w:val="none" w:sz="0" w:space="0" w:color="auto"/>
      </w:divBdr>
    </w:div>
    <w:div w:id="2073385882">
      <w:bodyDiv w:val="1"/>
      <w:marLeft w:val="0"/>
      <w:marRight w:val="0"/>
      <w:marTop w:val="0"/>
      <w:marBottom w:val="0"/>
      <w:divBdr>
        <w:top w:val="none" w:sz="0" w:space="0" w:color="auto"/>
        <w:left w:val="none" w:sz="0" w:space="0" w:color="auto"/>
        <w:bottom w:val="none" w:sz="0" w:space="0" w:color="auto"/>
        <w:right w:val="none" w:sz="0" w:space="0" w:color="auto"/>
      </w:divBdr>
    </w:div>
    <w:div w:id="21304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a75c53-deb3-4f78-9b10-e235464f0787" xsi:nil="true"/>
    <lcf76f155ced4ddcb4097134ff3c332f xmlns="42bc6e90-4df7-4b45-8d8e-61afd377f26d">
      <Terms xmlns="http://schemas.microsoft.com/office/infopath/2007/PartnerControls"/>
    </lcf76f155ced4ddcb4097134ff3c332f>
    <ricerca xmlns="42bc6e90-4df7-4b45-8d8e-61afd377f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25DEC61909014A8AAE59D11A459A29" ma:contentTypeVersion="18" ma:contentTypeDescription="Creare un nuovo documento." ma:contentTypeScope="" ma:versionID="5cf09fd3a378c08acab4518697fe4a9b">
  <xsd:schema xmlns:xsd="http://www.w3.org/2001/XMLSchema" xmlns:xs="http://www.w3.org/2001/XMLSchema" xmlns:p="http://schemas.microsoft.com/office/2006/metadata/properties" xmlns:ns2="42bc6e90-4df7-4b45-8d8e-61afd377f26d" xmlns:ns3="58a75c53-deb3-4f78-9b10-e235464f0787" targetNamespace="http://schemas.microsoft.com/office/2006/metadata/properties" ma:root="true" ma:fieldsID="bb9845edf228b0c9d3e7f81aaccdece6" ns2:_="" ns3:_="">
    <xsd:import namespace="42bc6e90-4df7-4b45-8d8e-61afd377f26d"/>
    <xsd:import namespace="58a75c53-deb3-4f78-9b10-e235464f0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ricerca" minOccurs="0"/>
                <xsd:element ref="ns2:ricerca_x003a__x0020_Data_x002f_ora_x0020_modifi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c6e90-4df7-4b45-8d8e-61afd377f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0ee3eae-48ec-4f05-85e4-1ea962bd867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ricerca" ma:index="24" nillable="true" ma:displayName="ricerca" ma:format="Dropdown" ma:list="42bc6e90-4df7-4b45-8d8e-61afd377f26d" ma:internalName="ricerca" ma:showField="Title">
      <xsd:simpleType>
        <xsd:restriction base="dms:Lookup"/>
      </xsd:simpleType>
    </xsd:element>
    <xsd:element name="ricerca_x003a__x0020_Data_x002f_ora_x0020_modifica" ma:index="25" nillable="true" ma:displayName="ricerca: Data/ora modifica" ma:format="Dropdown" ma:list="42bc6e90-4df7-4b45-8d8e-61afd377f26d" ma:internalName="ricerca_x003a__x0020_Data_x002f_ora_x0020_modifica" ma:readOnly="true" ma:showField="Modifi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8a75c53-deb3-4f78-9b10-e235464f078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4b7c0db-3cbf-4da0-b32a-2ddfc1bf2868}" ma:internalName="TaxCatchAll" ma:showField="CatchAllData" ma:web="58a75c53-deb3-4f78-9b10-e235464f0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9CAB-4957-4A00-8061-07798D827C46}">
  <ds:schemaRefs>
    <ds:schemaRef ds:uri="http://schemas.microsoft.com/office/2006/metadata/properties"/>
    <ds:schemaRef ds:uri="http://schemas.microsoft.com/office/infopath/2007/PartnerControls"/>
    <ds:schemaRef ds:uri="58a75c53-deb3-4f78-9b10-e235464f0787"/>
    <ds:schemaRef ds:uri="42bc6e90-4df7-4b45-8d8e-61afd377f26d"/>
  </ds:schemaRefs>
</ds:datastoreItem>
</file>

<file path=customXml/itemProps2.xml><?xml version="1.0" encoding="utf-8"?>
<ds:datastoreItem xmlns:ds="http://schemas.openxmlformats.org/officeDocument/2006/customXml" ds:itemID="{F851ABDD-E573-4F25-9115-03E1DF8A842A}">
  <ds:schemaRefs>
    <ds:schemaRef ds:uri="http://schemas.microsoft.com/sharepoint/v3/contenttype/forms"/>
  </ds:schemaRefs>
</ds:datastoreItem>
</file>

<file path=customXml/itemProps3.xml><?xml version="1.0" encoding="utf-8"?>
<ds:datastoreItem xmlns:ds="http://schemas.openxmlformats.org/officeDocument/2006/customXml" ds:itemID="{51823E34-05D6-4787-9DB6-EDC03308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c6e90-4df7-4b45-8d8e-61afd377f26d"/>
    <ds:schemaRef ds:uri="58a75c53-deb3-4f78-9b10-e235464f0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D03BD-FCFA-AB45-808E-C0EE553A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4206</Words>
  <Characters>23979</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Massimo Perrino</cp:lastModifiedBy>
  <cp:revision>138</cp:revision>
  <cp:lastPrinted>2023-04-26T18:06:00Z</cp:lastPrinted>
  <dcterms:created xsi:type="dcterms:W3CDTF">2023-04-26T14:59:00Z</dcterms:created>
  <dcterms:modified xsi:type="dcterms:W3CDTF">2023-05-26T04:07:00Z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0x0101008325DEC61909014A8AAE59D11A459A29</vt:lpwstr>
  </property>
</Properties>
</file>